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2E6CAFA8"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58B3DBB0" w:rsidR="009F0B8C" w:rsidRDefault="00AB3CF2" w:rsidP="009F0B8C">
      <w:pPr>
        <w:adjustRightInd/>
        <w:rPr>
          <w:rFonts w:ascii="ＭＳ 明朝" w:cs="Times New Roman"/>
        </w:rPr>
      </w:pPr>
      <w:r>
        <w:rPr>
          <w:rFonts w:hint="eastAsia"/>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sidR="009F0B8C">
        <w:rPr>
          <w:rFonts w:hint="eastAsia"/>
        </w:rPr>
        <w:t xml:space="preserve">　殿</w:t>
      </w:r>
    </w:p>
    <w:p w14:paraId="07BADA51" w14:textId="77777777" w:rsidR="009F0B8C" w:rsidRPr="00B769F2"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103A2180"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7FF293D1" w:rsidR="009F0B8C" w:rsidRPr="00490747" w:rsidRDefault="009F0B8C" w:rsidP="009F0B8C">
      <w:pPr>
        <w:adjustRightInd/>
        <w:spacing w:line="360" w:lineRule="exact"/>
        <w:rPr>
          <w:rFonts w:ascii="ＭＳ 明朝" w:cs="Times New Roman"/>
        </w:rPr>
      </w:pPr>
      <w:r w:rsidRPr="00490747">
        <w:rPr>
          <w:rFonts w:hint="eastAsia"/>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sidRPr="00490747">
        <w:rPr>
          <w:rFonts w:hint="eastAsia"/>
        </w:rPr>
        <w:t xml:space="preserve">　殿</w:t>
      </w:r>
    </w:p>
    <w:p w14:paraId="79ED1A13" w14:textId="77777777" w:rsidR="009F0B8C" w:rsidRPr="00B769F2"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3AEF0898" w:rsidR="009F0B8C" w:rsidRPr="00490747" w:rsidRDefault="009F0B8C" w:rsidP="009F0B8C">
      <w:pPr>
        <w:adjustRightInd/>
        <w:spacing w:line="360" w:lineRule="exact"/>
        <w:rPr>
          <w:rFonts w:ascii="ＭＳ 明朝" w:cs="Times New Roman"/>
        </w:rPr>
      </w:pPr>
      <w:r w:rsidRPr="00490747">
        <w:rPr>
          <w:rFonts w:hint="eastAsia"/>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sidRPr="00490747">
        <w:rPr>
          <w:rFonts w:hint="eastAsia"/>
        </w:rPr>
        <w:t xml:space="preserve">　殿</w:t>
      </w:r>
    </w:p>
    <w:p w14:paraId="345180EE" w14:textId="77777777" w:rsidR="009F0B8C" w:rsidRPr="00B769F2"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57FD5BC9"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B769F2">
                                    <w:rPr>
                                      <w:rFonts w:hint="eastAsia"/>
                                      <w:sz w:val="24"/>
                                      <w:szCs w:val="24"/>
                                    </w:rPr>
                                    <w:t>契約職取締役</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57FD5BC9"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B769F2">
                              <w:rPr>
                                <w:rFonts w:hint="eastAsia"/>
                                <w:sz w:val="24"/>
                                <w:szCs w:val="24"/>
                              </w:rPr>
                              <w:t>契約職取締役</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224FB89D" w:rsidR="009F0B8C" w:rsidRPr="00490747" w:rsidRDefault="009F0B8C" w:rsidP="009F0B8C">
      <w:pPr>
        <w:adjustRightInd/>
        <w:spacing w:line="360" w:lineRule="exact"/>
        <w:rPr>
          <w:rFonts w:ascii="ＭＳ 明朝" w:cs="Times New Roman"/>
        </w:rPr>
      </w:pPr>
      <w:r w:rsidRPr="00490747">
        <w:rPr>
          <w:rFonts w:hint="eastAsia"/>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030E" id="テキスト ボックス 1" o:spid="_x0000_s1041"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7EC41A24"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5D8E4A71" w14:textId="77777777" w:rsidR="009F0B8C" w:rsidRPr="00B769F2"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42"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64278037"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3848FCA0" w14:textId="77777777" w:rsidR="009F0B8C"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43"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2A0971D0"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2B53F24D" w14:textId="77777777" w:rsidR="009F0B8C"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44"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398434F0"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38FFE0A2" w14:textId="77777777" w:rsidR="009F0B8C" w:rsidRDefault="009F0B8C" w:rsidP="009F0B8C">
      <w:pPr>
        <w:adjustRightInd/>
        <w:rPr>
          <w:rFonts w:ascii="ＭＳ 明朝" w:cs="Times New Roman"/>
        </w:rPr>
      </w:pP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6FB56A81" w14:textId="77777777" w:rsidR="009F0B8C"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19DFE67E" w:rsidR="009F0B8C" w:rsidRDefault="009F0B8C" w:rsidP="009F0B8C">
      <w:pPr>
        <w:adjustRightInd/>
        <w:spacing w:line="360" w:lineRule="exact"/>
        <w:rPr>
          <w:rFonts w:ascii="ＭＳ 明朝" w:cs="Times New Roman"/>
        </w:rPr>
      </w:pPr>
      <w:r>
        <w:rPr>
          <w:rFonts w:hint="eastAsia"/>
          <w:sz w:val="22"/>
          <w:szCs w:val="22"/>
        </w:rPr>
        <w:t xml:space="preserve">　</w:t>
      </w:r>
      <w:r w:rsidR="00B769F2">
        <w:rPr>
          <w:rFonts w:hint="eastAsia"/>
        </w:rPr>
        <w:t>契約職取締役</w:t>
      </w:r>
      <w:r w:rsidR="000E22C3" w:rsidRPr="000E22C3">
        <w:rPr>
          <w:rFonts w:hint="eastAsia"/>
        </w:rPr>
        <w:t xml:space="preserve">　</w:t>
      </w:r>
      <w:r w:rsidR="00B769F2">
        <w:rPr>
          <w:rFonts w:hint="eastAsia"/>
        </w:rPr>
        <w:t>中澤</w:t>
      </w:r>
      <w:r w:rsidR="000E22C3" w:rsidRPr="000E22C3">
        <w:rPr>
          <w:rFonts w:hint="eastAsia"/>
        </w:rPr>
        <w:t xml:space="preserve">　</w:t>
      </w:r>
      <w:r w:rsidR="00B769F2">
        <w:rPr>
          <w:rFonts w:hint="eastAsia"/>
        </w:rPr>
        <w:t>幸太郎</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4465733E" w14:textId="77777777" w:rsidR="009F0B8C" w:rsidRDefault="009F0B8C" w:rsidP="009F0B8C">
      <w:pPr>
        <w:adjustRightInd/>
        <w:rPr>
          <w:rFonts w:ascii="ＭＳ 明朝" w:cs="Times New Roman"/>
        </w:rPr>
      </w:pP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2868221D" w14:textId="77777777" w:rsidR="009F0B8C" w:rsidRDefault="009F0B8C" w:rsidP="009F0B8C">
      <w:pPr>
        <w:adjustRightInd/>
        <w:rPr>
          <w:rFonts w:ascii="ＭＳ 明朝" w:cs="Times New Roman"/>
        </w:rPr>
      </w:pPr>
      <w:r>
        <w:rPr>
          <w:rFonts w:hint="eastAsia"/>
        </w:rPr>
        <w:t xml:space="preserve">　　　</w:t>
      </w:r>
    </w:p>
    <w:p w14:paraId="3DF17539" w14:textId="77777777" w:rsidR="009F0B8C"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24C4F92A" w14:textId="77777777" w:rsidR="009F0B8C" w:rsidRDefault="009F0B8C">
      <w:pPr>
        <w:overflowPunct/>
        <w:autoSpaceDE w:val="0"/>
        <w:autoSpaceDN w:val="0"/>
        <w:jc w:val="left"/>
        <w:textAlignment w:val="auto"/>
        <w:rPr>
          <w:rFonts w:ascii="ＭＳ 明朝" w:cs="Times New Roman"/>
        </w:rPr>
      </w:pPr>
    </w:p>
    <w:p w14:paraId="33978B69" w14:textId="77777777" w:rsidR="001D7F8E" w:rsidRDefault="001D7F8E">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8D3D2C"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2A079C38" w:rsidR="007D3E19" w:rsidRPr="007D3E19" w:rsidRDefault="00B769F2" w:rsidP="007D3E19">
      <w:pPr>
        <w:adjustRightInd/>
        <w:rPr>
          <w:rFonts w:cs="Times New Roman"/>
          <w:spacing w:val="2"/>
        </w:rPr>
      </w:pPr>
      <w:r>
        <w:rPr>
          <w:rFonts w:hint="eastAsia"/>
        </w:rPr>
        <w:t>契約職取締役</w:t>
      </w:r>
      <w:r w:rsidR="000E22C3" w:rsidRPr="000E22C3">
        <w:rPr>
          <w:rFonts w:hint="eastAsia"/>
        </w:rPr>
        <w:t xml:space="preserve">　</w:t>
      </w:r>
      <w:r>
        <w:rPr>
          <w:rFonts w:hint="eastAsia"/>
        </w:rPr>
        <w:t>中澤</w:t>
      </w:r>
      <w:r w:rsidR="000E22C3" w:rsidRPr="000E22C3">
        <w:rPr>
          <w:rFonts w:hint="eastAsia"/>
        </w:rPr>
        <w:t xml:space="preserve">　</w:t>
      </w:r>
      <w:r>
        <w:rPr>
          <w:rFonts w:hint="eastAsia"/>
        </w:rPr>
        <w:t>幸太郎</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770A2B98"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5C3758DC" w14:textId="219778B7"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4AFEBA0E" w14:textId="2934800E" w:rsidR="00454809" w:rsidRDefault="00454809" w:rsidP="00570353">
      <w:pPr>
        <w:overflowPunct/>
        <w:autoSpaceDE w:val="0"/>
        <w:autoSpaceDN w:val="0"/>
        <w:ind w:firstLineChars="2500" w:firstLine="5271"/>
        <w:jc w:val="left"/>
        <w:textAlignment w:val="auto"/>
        <w:rPr>
          <w:rFonts w:ascii="ＭＳ 明朝" w:cs="Times New Roman"/>
          <w:b/>
        </w:rPr>
      </w:pPr>
    </w:p>
    <w:p w14:paraId="5E21722D" w14:textId="44260110" w:rsidR="00454809" w:rsidRDefault="00454809" w:rsidP="00570353">
      <w:pPr>
        <w:overflowPunct/>
        <w:autoSpaceDE w:val="0"/>
        <w:autoSpaceDN w:val="0"/>
        <w:ind w:firstLineChars="2500" w:firstLine="5271"/>
        <w:jc w:val="left"/>
        <w:textAlignment w:val="auto"/>
        <w:rPr>
          <w:rFonts w:ascii="ＭＳ 明朝" w:cs="Times New Roman"/>
          <w:b/>
        </w:rPr>
      </w:pPr>
    </w:p>
    <w:p w14:paraId="01039F0E" w14:textId="02F98035" w:rsidR="00454809" w:rsidRDefault="00454809" w:rsidP="00570353">
      <w:pPr>
        <w:overflowPunct/>
        <w:autoSpaceDE w:val="0"/>
        <w:autoSpaceDN w:val="0"/>
        <w:ind w:firstLineChars="2500" w:firstLine="5271"/>
        <w:jc w:val="left"/>
        <w:textAlignment w:val="auto"/>
        <w:rPr>
          <w:rFonts w:ascii="ＭＳ 明朝" w:cs="Times New Roman"/>
          <w:b/>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454809" w:rsidRPr="00A74343" w14:paraId="59781B3A" w14:textId="77777777" w:rsidTr="00C4237D">
        <w:trPr>
          <w:trHeight w:val="13582"/>
        </w:trPr>
        <w:tc>
          <w:tcPr>
            <w:tcW w:w="9036" w:type="dxa"/>
            <w:tcBorders>
              <w:top w:val="single" w:sz="12" w:space="0" w:color="000000"/>
              <w:left w:val="single" w:sz="12" w:space="0" w:color="000000"/>
              <w:bottom w:val="single" w:sz="12" w:space="0" w:color="000000"/>
              <w:right w:val="single" w:sz="12" w:space="0" w:color="000000"/>
            </w:tcBorders>
          </w:tcPr>
          <w:p w14:paraId="1CD44C07"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p>
          <w:p w14:paraId="177564DD" w14:textId="77777777" w:rsidR="00454809" w:rsidRPr="0000773B" w:rsidRDefault="00454809" w:rsidP="00C4237D">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0DAB2E3B"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p>
          <w:p w14:paraId="7B194CE5"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 xml:space="preserve">令和　　</w:t>
            </w:r>
            <w:r w:rsidRPr="0000773B">
              <w:rPr>
                <w:rFonts w:hint="eastAsia"/>
              </w:rPr>
              <w:t>年　　月　　日</w:t>
            </w:r>
          </w:p>
          <w:p w14:paraId="14A7E7A1"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086DB77A"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hint="eastAsia"/>
              </w:rPr>
              <w:t xml:space="preserve">　契約職取締役　　中澤　幸太郎</w:t>
            </w:r>
            <w:r w:rsidRPr="0000773B">
              <w:rPr>
                <w:rFonts w:hint="eastAsia"/>
              </w:rPr>
              <w:t xml:space="preserve">　殿</w:t>
            </w:r>
          </w:p>
          <w:p w14:paraId="74246855"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p>
          <w:p w14:paraId="33C37ABE" w14:textId="77777777" w:rsidR="00454809" w:rsidRPr="00AE56C5" w:rsidRDefault="00454809" w:rsidP="00C4237D">
            <w:pPr>
              <w:suppressAutoHyphens/>
              <w:kinsoku w:val="0"/>
              <w:wordWrap w:val="0"/>
              <w:autoSpaceDE w:val="0"/>
              <w:autoSpaceDN w:val="0"/>
              <w:spacing w:line="354" w:lineRule="atLeast"/>
              <w:jc w:val="left"/>
              <w:rPr>
                <w:rFonts w:ascii="ＭＳ Ｐ明朝" w:cs="Times New Roman"/>
                <w:spacing w:val="2"/>
              </w:rPr>
            </w:pPr>
          </w:p>
          <w:p w14:paraId="6D489A38"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15515653"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6C696AEB"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23379F20" w14:textId="77777777" w:rsidR="00454809" w:rsidRPr="0000773B" w:rsidRDefault="00454809" w:rsidP="00C4237D">
            <w:pPr>
              <w:suppressAutoHyphens/>
              <w:kinsoku w:val="0"/>
              <w:wordWrap w:val="0"/>
              <w:autoSpaceDE w:val="0"/>
              <w:autoSpaceDN w:val="0"/>
              <w:spacing w:line="354" w:lineRule="atLeast"/>
              <w:jc w:val="left"/>
              <w:rPr>
                <w:rFonts w:ascii="ＭＳ Ｐ明朝" w:cs="Times New Roman"/>
                <w:spacing w:val="2"/>
              </w:rPr>
            </w:pPr>
          </w:p>
          <w:p w14:paraId="27E05BE1" w14:textId="77777777" w:rsidR="00454809" w:rsidRPr="0000773B" w:rsidRDefault="00454809" w:rsidP="00C4237D">
            <w:pPr>
              <w:suppressAutoHyphens/>
              <w:kinsoku w:val="0"/>
              <w:wordWrap w:val="0"/>
              <w:autoSpaceDE w:val="0"/>
              <w:autoSpaceDN w:val="0"/>
              <w:spacing w:line="354" w:lineRule="atLeast"/>
              <w:ind w:leftChars="54" w:left="113"/>
              <w:jc w:val="left"/>
              <w:rPr>
                <w:rFonts w:ascii="ＭＳ Ｐ明朝" w:cs="Times New Roman"/>
                <w:spacing w:val="2"/>
              </w:rPr>
            </w:pPr>
          </w:p>
          <w:p w14:paraId="653184A1" w14:textId="77777777" w:rsidR="00454809" w:rsidRPr="00A74343" w:rsidRDefault="00454809" w:rsidP="00C4237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令和４年１１月１６</w:t>
            </w:r>
            <w:r w:rsidRPr="0000773B">
              <w:rPr>
                <w:rFonts w:asciiTheme="minorEastAsia" w:eastAsiaTheme="minorEastAsia" w:hAnsiTheme="minorEastAsia" w:hint="eastAsia"/>
                <w:color w:val="auto"/>
              </w:rPr>
              <w:t>日付けで公告のありました</w:t>
            </w:r>
            <w:r w:rsidRPr="00F42718">
              <w:rPr>
                <w:rFonts w:asciiTheme="minorEastAsia" w:eastAsiaTheme="minorEastAsia" w:hAnsiTheme="minorEastAsia" w:hint="eastAsia"/>
                <w:color w:val="auto"/>
              </w:rPr>
              <w:t>溶融スラグ</w:t>
            </w:r>
            <w:r>
              <w:rPr>
                <w:rFonts w:asciiTheme="minorEastAsia" w:eastAsiaTheme="minorEastAsia" w:hAnsiTheme="minorEastAsia" w:hint="eastAsia"/>
                <w:color w:val="auto"/>
              </w:rPr>
              <w:t>の地盤工学的利用に係る実証試験盛土工事</w:t>
            </w:r>
            <w:r w:rsidRPr="00F42718">
              <w:rPr>
                <w:rFonts w:asciiTheme="minorEastAsia" w:eastAsiaTheme="minorEastAsia" w:hAnsiTheme="minorEastAsia" w:hint="eastAsia"/>
                <w:color w:val="auto"/>
              </w:rPr>
              <w:t>（令和４年度）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37B9EFAD" w14:textId="77777777" w:rsidR="00454809" w:rsidRPr="00A74343" w:rsidRDefault="00454809" w:rsidP="00C4237D">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732C9BDB" w14:textId="77777777" w:rsidR="00454809" w:rsidRPr="0000773B" w:rsidRDefault="00454809" w:rsidP="00C4237D">
            <w:pPr>
              <w:suppressAutoHyphens/>
              <w:kinsoku w:val="0"/>
              <w:wordWrap w:val="0"/>
              <w:autoSpaceDE w:val="0"/>
              <w:autoSpaceDN w:val="0"/>
              <w:spacing w:line="354" w:lineRule="atLeast"/>
              <w:ind w:leftChars="54" w:left="113"/>
              <w:jc w:val="left"/>
              <w:rPr>
                <w:rFonts w:ascii="ＭＳ Ｐ明朝" w:cs="Times New Roman"/>
                <w:spacing w:val="2"/>
              </w:rPr>
            </w:pPr>
          </w:p>
          <w:p w14:paraId="116422DD" w14:textId="77777777" w:rsidR="00454809" w:rsidRPr="0000773B" w:rsidRDefault="00454809" w:rsidP="00C4237D">
            <w:pPr>
              <w:suppressAutoHyphens/>
              <w:kinsoku w:val="0"/>
              <w:wordWrap w:val="0"/>
              <w:autoSpaceDE w:val="0"/>
              <w:autoSpaceDN w:val="0"/>
              <w:spacing w:line="354" w:lineRule="atLeast"/>
              <w:ind w:leftChars="54" w:left="113"/>
              <w:jc w:val="center"/>
              <w:rPr>
                <w:rFonts w:ascii="ＭＳ Ｐ明朝" w:cs="Times New Roman"/>
                <w:spacing w:val="2"/>
              </w:rPr>
            </w:pPr>
            <w:r w:rsidRPr="0000773B">
              <w:rPr>
                <w:rFonts w:hint="eastAsia"/>
              </w:rPr>
              <w:t>記</w:t>
            </w:r>
          </w:p>
          <w:p w14:paraId="499A26F7" w14:textId="77777777" w:rsidR="00454809" w:rsidRPr="0000773B" w:rsidRDefault="00454809" w:rsidP="00C4237D">
            <w:pPr>
              <w:suppressAutoHyphens/>
              <w:kinsoku w:val="0"/>
              <w:wordWrap w:val="0"/>
              <w:autoSpaceDE w:val="0"/>
              <w:autoSpaceDN w:val="0"/>
              <w:spacing w:line="354" w:lineRule="atLeast"/>
              <w:ind w:leftChars="54" w:left="113"/>
              <w:jc w:val="center"/>
              <w:rPr>
                <w:rFonts w:ascii="ＭＳ Ｐ明朝" w:cs="Times New Roman"/>
                <w:spacing w:val="2"/>
              </w:rPr>
            </w:pPr>
          </w:p>
          <w:p w14:paraId="39D5B1CA"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 </w:t>
            </w:r>
            <w:r w:rsidRPr="00DC4C05">
              <w:rPr>
                <w:rFonts w:asciiTheme="minorEastAsia" w:eastAsiaTheme="minorEastAsia" w:hAnsiTheme="minorEastAsia" w:hint="eastAsia"/>
                <w:color w:val="auto"/>
              </w:rPr>
              <w:t>１．</w:t>
            </w:r>
            <w:r>
              <w:rPr>
                <w:rFonts w:asciiTheme="minorEastAsia" w:eastAsiaTheme="minorEastAsia" w:hAnsiTheme="minorEastAsia" w:hint="eastAsia"/>
                <w:color w:val="auto"/>
              </w:rPr>
              <w:t>環境省の令和０３・０４年度の工事種別「土木工事」</w:t>
            </w:r>
            <w:r w:rsidRPr="0093432D">
              <w:rPr>
                <w:rFonts w:asciiTheme="minorEastAsia" w:eastAsiaTheme="minorEastAsia" w:hAnsiTheme="minorEastAsia" w:hint="eastAsia"/>
                <w:color w:val="auto"/>
              </w:rPr>
              <w:t>の</w:t>
            </w:r>
            <w:r>
              <w:rPr>
                <w:rFonts w:asciiTheme="minorEastAsia" w:eastAsiaTheme="minorEastAsia" w:hAnsiTheme="minorEastAsia" w:hint="eastAsia"/>
                <w:color w:val="auto"/>
              </w:rPr>
              <w:t>資格</w:t>
            </w:r>
            <w:r w:rsidRPr="0093432D">
              <w:rPr>
                <w:rFonts w:asciiTheme="minorEastAsia" w:eastAsiaTheme="minorEastAsia" w:hAnsiTheme="minorEastAsia" w:hint="eastAsia"/>
                <w:color w:val="auto"/>
              </w:rPr>
              <w:t>審査結果通知書の写し</w:t>
            </w:r>
            <w:r>
              <w:rPr>
                <w:rFonts w:asciiTheme="minorEastAsia" w:eastAsiaTheme="minorEastAsia" w:hAnsiTheme="minorEastAsia" w:hint="eastAsia"/>
                <w:color w:val="auto"/>
              </w:rPr>
              <w:t>。</w:t>
            </w:r>
          </w:p>
          <w:p w14:paraId="561266FA"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F42718">
              <w:rPr>
                <w:rFonts w:asciiTheme="minorEastAsia" w:eastAsiaTheme="minorEastAsia" w:hAnsiTheme="minorEastAsia" w:hint="eastAsia"/>
                <w:color w:val="auto"/>
              </w:rPr>
              <w:t>※</w:t>
            </w:r>
            <w:r>
              <w:rPr>
                <w:rFonts w:asciiTheme="minorEastAsia" w:eastAsiaTheme="minorEastAsia" w:hAnsiTheme="minorEastAsia" w:hint="eastAsia"/>
                <w:color w:val="auto"/>
              </w:rPr>
              <w:t>環境省に申請中の場合は当該申請書の写し。取得後速やかに提出すること。</w:t>
            </w:r>
          </w:p>
          <w:p w14:paraId="1B05616F"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（入札締め切り日まで）</w:t>
            </w:r>
          </w:p>
          <w:p w14:paraId="3877A648"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p>
          <w:p w14:paraId="6132F285"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p>
          <w:p w14:paraId="7A8EB466"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p>
          <w:p w14:paraId="4FABB653" w14:textId="77777777" w:rsidR="00454809" w:rsidRDefault="00454809" w:rsidP="00C4237D">
            <w:pPr>
              <w:suppressAutoHyphens/>
              <w:kinsoku w:val="0"/>
              <w:wordWrap w:val="0"/>
              <w:autoSpaceDE w:val="0"/>
              <w:autoSpaceDN w:val="0"/>
              <w:spacing w:line="354" w:lineRule="atLeast"/>
              <w:ind w:left="630" w:rightChars="53" w:right="111" w:hangingChars="300" w:hanging="630"/>
              <w:jc w:val="left"/>
              <w:rPr>
                <w:rFonts w:asciiTheme="minorEastAsia" w:eastAsiaTheme="minorEastAsia" w:hAnsiTheme="minorEastAsia"/>
                <w:color w:val="auto"/>
              </w:rPr>
            </w:pPr>
          </w:p>
          <w:p w14:paraId="097E5F01" w14:textId="77777777" w:rsidR="00454809" w:rsidRDefault="00454809" w:rsidP="00C4237D">
            <w:pPr>
              <w:suppressAutoHyphens/>
              <w:kinsoku w:val="0"/>
              <w:wordWrap w:val="0"/>
              <w:autoSpaceDE w:val="0"/>
              <w:autoSpaceDN w:val="0"/>
              <w:spacing w:line="354" w:lineRule="atLeast"/>
              <w:ind w:rightChars="53" w:right="111"/>
              <w:jc w:val="left"/>
              <w:rPr>
                <w:rFonts w:ascii="ＭＳ Ｐ明朝"/>
                <w:sz w:val="24"/>
                <w:szCs w:val="24"/>
              </w:rPr>
            </w:pPr>
            <w:r>
              <w:rPr>
                <w:noProof/>
              </w:rPr>
              <mc:AlternateContent>
                <mc:Choice Requires="wps">
                  <w:drawing>
                    <wp:anchor distT="0" distB="0" distL="114300" distR="114300" simplePos="0" relativeHeight="251668480" behindDoc="0" locked="0" layoutInCell="1" allowOverlap="1" wp14:anchorId="6FB972C8" wp14:editId="38756662">
                      <wp:simplePos x="0" y="0"/>
                      <wp:positionH relativeFrom="column">
                        <wp:posOffset>2473325</wp:posOffset>
                      </wp:positionH>
                      <wp:positionV relativeFrom="paragraph">
                        <wp:posOffset>112395</wp:posOffset>
                      </wp:positionV>
                      <wp:extent cx="2914015" cy="1454150"/>
                      <wp:effectExtent l="7620" t="12700" r="1206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202297D" w14:textId="77777777" w:rsidR="00454809" w:rsidRPr="00784BE3" w:rsidRDefault="00454809" w:rsidP="00454809">
                                  <w:pPr>
                                    <w:spacing w:line="300" w:lineRule="exact"/>
                                  </w:pPr>
                                  <w:r w:rsidRPr="00784BE3">
                                    <w:rPr>
                                      <w:rFonts w:hint="eastAsia"/>
                                    </w:rPr>
                                    <w:t>担当者等連絡先</w:t>
                                  </w:r>
                                  <w:r w:rsidRPr="00784BE3">
                                    <w:rPr>
                                      <w:rFonts w:hint="eastAsia"/>
                                      <w:sz w:val="16"/>
                                      <w:szCs w:val="16"/>
                                    </w:rPr>
                                    <w:t>（※本事項の記載により代表印省略可）</w:t>
                                  </w:r>
                                </w:p>
                                <w:p w14:paraId="07FE7BFA" w14:textId="77777777" w:rsidR="00454809" w:rsidRPr="00784BE3" w:rsidRDefault="00454809" w:rsidP="00454809">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48E6D7F2" w14:textId="77777777" w:rsidR="00454809" w:rsidRPr="00784BE3" w:rsidRDefault="00454809" w:rsidP="00454809">
                                  <w:pPr>
                                    <w:spacing w:line="300" w:lineRule="exact"/>
                                  </w:pPr>
                                  <w:r w:rsidRPr="00784BE3">
                                    <w:rPr>
                                      <w:rFonts w:hint="eastAsia"/>
                                    </w:rPr>
                                    <w:t>責任者名：</w:t>
                                  </w:r>
                                </w:p>
                                <w:p w14:paraId="5AF74C9C" w14:textId="77777777" w:rsidR="00454809" w:rsidRPr="00784BE3" w:rsidRDefault="00454809" w:rsidP="00454809">
                                  <w:pPr>
                                    <w:spacing w:line="300" w:lineRule="exact"/>
                                  </w:pPr>
                                  <w:r w:rsidRPr="00784BE3">
                                    <w:rPr>
                                      <w:rFonts w:hint="eastAsia"/>
                                    </w:rPr>
                                    <w:t>担当者名：</w:t>
                                  </w:r>
                                </w:p>
                                <w:p w14:paraId="5C42D383" w14:textId="77777777" w:rsidR="00454809" w:rsidRPr="00784BE3" w:rsidRDefault="00454809" w:rsidP="00454809">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AB93670" w14:textId="77777777" w:rsidR="00454809" w:rsidRPr="00784BE3" w:rsidRDefault="00454809" w:rsidP="00454809">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7E6A2519" w14:textId="77777777" w:rsidR="00454809" w:rsidRPr="00784BE3" w:rsidRDefault="00454809" w:rsidP="00454809">
                                  <w:pPr>
                                    <w:spacing w:line="300" w:lineRule="exact"/>
                                  </w:pPr>
                                  <w:r w:rsidRPr="00784BE3">
                                    <w:rPr>
                                      <w:rFonts w:hint="eastAsia"/>
                                    </w:rPr>
                                    <w:t>Ｅ</w:t>
                                  </w:r>
                                  <w:r w:rsidRPr="00784BE3">
                                    <w:rPr>
                                      <w:rFonts w:hint="eastAsia"/>
                                    </w:rPr>
                                    <w:t xml:space="preserve">-mail </w:t>
                                  </w:r>
                                  <w:r w:rsidRPr="00784BE3">
                                    <w:rPr>
                                      <w:rFonts w:hint="eastAsia"/>
                                    </w:rPr>
                                    <w:t>：</w:t>
                                  </w:r>
                                </w:p>
                                <w:p w14:paraId="491E3C0C" w14:textId="77777777" w:rsidR="00454809" w:rsidRPr="00784BE3" w:rsidRDefault="00454809" w:rsidP="004548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972C8" id="テキスト ボックス 21" o:spid="_x0000_s1045" type="#_x0000_t202" style="position:absolute;margin-left:194.75pt;margin-top:8.85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">
                      <v:textbox>
                        <w:txbxContent>
                          <w:p w14:paraId="6202297D" w14:textId="77777777" w:rsidR="00454809" w:rsidRPr="00784BE3" w:rsidRDefault="00454809" w:rsidP="00454809">
                            <w:pPr>
                              <w:spacing w:line="300" w:lineRule="exact"/>
                            </w:pPr>
                            <w:r w:rsidRPr="00784BE3">
                              <w:rPr>
                                <w:rFonts w:hint="eastAsia"/>
                              </w:rPr>
                              <w:t>担当者等連絡先</w:t>
                            </w:r>
                            <w:r w:rsidRPr="00784BE3">
                              <w:rPr>
                                <w:rFonts w:hint="eastAsia"/>
                                <w:sz w:val="16"/>
                                <w:szCs w:val="16"/>
                              </w:rPr>
                              <w:t>（※本事項の記載により代表印省略可）</w:t>
                            </w:r>
                          </w:p>
                          <w:p w14:paraId="07FE7BFA" w14:textId="77777777" w:rsidR="00454809" w:rsidRPr="00784BE3" w:rsidRDefault="00454809" w:rsidP="00454809">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48E6D7F2" w14:textId="77777777" w:rsidR="00454809" w:rsidRPr="00784BE3" w:rsidRDefault="00454809" w:rsidP="00454809">
                            <w:pPr>
                              <w:spacing w:line="300" w:lineRule="exact"/>
                            </w:pPr>
                            <w:r w:rsidRPr="00784BE3">
                              <w:rPr>
                                <w:rFonts w:hint="eastAsia"/>
                              </w:rPr>
                              <w:t>責任者名：</w:t>
                            </w:r>
                          </w:p>
                          <w:p w14:paraId="5AF74C9C" w14:textId="77777777" w:rsidR="00454809" w:rsidRPr="00784BE3" w:rsidRDefault="00454809" w:rsidP="00454809">
                            <w:pPr>
                              <w:spacing w:line="300" w:lineRule="exact"/>
                            </w:pPr>
                            <w:r w:rsidRPr="00784BE3">
                              <w:rPr>
                                <w:rFonts w:hint="eastAsia"/>
                              </w:rPr>
                              <w:t>担当者名：</w:t>
                            </w:r>
                          </w:p>
                          <w:p w14:paraId="5C42D383" w14:textId="77777777" w:rsidR="00454809" w:rsidRPr="00784BE3" w:rsidRDefault="00454809" w:rsidP="00454809">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0AB93670" w14:textId="77777777" w:rsidR="00454809" w:rsidRPr="00784BE3" w:rsidRDefault="00454809" w:rsidP="00454809">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7E6A2519" w14:textId="77777777" w:rsidR="00454809" w:rsidRPr="00784BE3" w:rsidRDefault="00454809" w:rsidP="00454809">
                            <w:pPr>
                              <w:spacing w:line="300" w:lineRule="exact"/>
                            </w:pPr>
                            <w:r w:rsidRPr="00784BE3">
                              <w:rPr>
                                <w:rFonts w:hint="eastAsia"/>
                              </w:rPr>
                              <w:t>Ｅ</w:t>
                            </w:r>
                            <w:r w:rsidRPr="00784BE3">
                              <w:rPr>
                                <w:rFonts w:hint="eastAsia"/>
                              </w:rPr>
                              <w:t xml:space="preserve">-mail </w:t>
                            </w:r>
                            <w:r w:rsidRPr="00784BE3">
                              <w:rPr>
                                <w:rFonts w:hint="eastAsia"/>
                              </w:rPr>
                              <w:t>：</w:t>
                            </w:r>
                          </w:p>
                          <w:p w14:paraId="491E3C0C" w14:textId="77777777" w:rsidR="00454809" w:rsidRPr="00784BE3" w:rsidRDefault="00454809" w:rsidP="00454809"/>
                        </w:txbxContent>
                      </v:textbox>
                    </v:shape>
                  </w:pict>
                </mc:Fallback>
              </mc:AlternateContent>
            </w:r>
          </w:p>
          <w:p w14:paraId="500F5C77" w14:textId="77777777" w:rsidR="00454809" w:rsidRDefault="00454809" w:rsidP="00C4237D">
            <w:pPr>
              <w:suppressAutoHyphens/>
              <w:kinsoku w:val="0"/>
              <w:wordWrap w:val="0"/>
              <w:autoSpaceDE w:val="0"/>
              <w:autoSpaceDN w:val="0"/>
              <w:spacing w:line="354" w:lineRule="atLeast"/>
              <w:ind w:rightChars="53" w:right="111"/>
              <w:jc w:val="left"/>
              <w:rPr>
                <w:rFonts w:ascii="ＭＳ Ｐ明朝"/>
                <w:sz w:val="24"/>
                <w:szCs w:val="24"/>
              </w:rPr>
            </w:pPr>
          </w:p>
          <w:p w14:paraId="785B166C" w14:textId="77777777" w:rsidR="00454809" w:rsidRPr="00F42718" w:rsidRDefault="00454809" w:rsidP="00C4237D">
            <w:pPr>
              <w:suppressAutoHyphens/>
              <w:kinsoku w:val="0"/>
              <w:wordWrap w:val="0"/>
              <w:autoSpaceDE w:val="0"/>
              <w:autoSpaceDN w:val="0"/>
              <w:spacing w:line="354" w:lineRule="atLeast"/>
              <w:ind w:rightChars="53" w:right="111"/>
              <w:jc w:val="left"/>
              <w:rPr>
                <w:rFonts w:ascii="ＭＳ Ｐ明朝"/>
                <w:sz w:val="24"/>
                <w:szCs w:val="24"/>
              </w:rPr>
            </w:pPr>
          </w:p>
        </w:tc>
      </w:tr>
    </w:tbl>
    <w:p w14:paraId="38B81380" w14:textId="77777777" w:rsidR="00454809" w:rsidRPr="00454809" w:rsidRDefault="00454809" w:rsidP="00570353">
      <w:pPr>
        <w:overflowPunct/>
        <w:autoSpaceDE w:val="0"/>
        <w:autoSpaceDN w:val="0"/>
        <w:ind w:firstLineChars="2500" w:firstLine="5271"/>
        <w:jc w:val="left"/>
        <w:textAlignment w:val="auto"/>
        <w:rPr>
          <w:rFonts w:ascii="ＭＳ 明朝" w:cs="Times New Roman" w:hint="eastAsia"/>
          <w:b/>
        </w:rPr>
      </w:pPr>
    </w:p>
    <w:sectPr w:rsidR="00454809" w:rsidRPr="00454809">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CD0D52" w:rsidRDefault="00CD0D52">
      <w:r>
        <w:separator/>
      </w:r>
    </w:p>
  </w:endnote>
  <w:endnote w:type="continuationSeparator" w:id="0">
    <w:p w14:paraId="66552F12"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CD0D52" w:rsidRDefault="00CD0D52">
      <w:r>
        <w:rPr>
          <w:rFonts w:ascii="ＭＳ 明朝" w:cs="Times New Roman"/>
          <w:color w:val="auto"/>
          <w:sz w:val="2"/>
          <w:szCs w:val="2"/>
        </w:rPr>
        <w:continuationSeparator/>
      </w:r>
    </w:p>
  </w:footnote>
  <w:footnote w:type="continuationSeparator" w:id="0">
    <w:p w14:paraId="54A0130E"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916B2"/>
    <w:rsid w:val="000B1621"/>
    <w:rsid w:val="000D2881"/>
    <w:rsid w:val="000E22C3"/>
    <w:rsid w:val="000E3DFC"/>
    <w:rsid w:val="000E5AB3"/>
    <w:rsid w:val="000F773F"/>
    <w:rsid w:val="00140C65"/>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54809"/>
    <w:rsid w:val="00466243"/>
    <w:rsid w:val="00474568"/>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B3504"/>
    <w:rsid w:val="006C4E5E"/>
    <w:rsid w:val="006D3140"/>
    <w:rsid w:val="006E0673"/>
    <w:rsid w:val="006F5B98"/>
    <w:rsid w:val="007127D4"/>
    <w:rsid w:val="00724B7E"/>
    <w:rsid w:val="0075371C"/>
    <w:rsid w:val="0077103D"/>
    <w:rsid w:val="0078321C"/>
    <w:rsid w:val="007862B5"/>
    <w:rsid w:val="00786F26"/>
    <w:rsid w:val="00790CB4"/>
    <w:rsid w:val="007D3E19"/>
    <w:rsid w:val="007D5CD3"/>
    <w:rsid w:val="007F071C"/>
    <w:rsid w:val="00827A55"/>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F0B8C"/>
    <w:rsid w:val="00A0216C"/>
    <w:rsid w:val="00A35322"/>
    <w:rsid w:val="00A56C35"/>
    <w:rsid w:val="00A76AE9"/>
    <w:rsid w:val="00A84FF8"/>
    <w:rsid w:val="00AB3CF2"/>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D0D52"/>
    <w:rsid w:val="00D02FDB"/>
    <w:rsid w:val="00D11ABD"/>
    <w:rsid w:val="00D265BF"/>
    <w:rsid w:val="00D35AE1"/>
    <w:rsid w:val="00D4317A"/>
    <w:rsid w:val="00D448F3"/>
    <w:rsid w:val="00D6543B"/>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58D8-182B-4961-B9E6-A889C78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1039</Words>
  <Characters>5924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小田 哲也（管理契購）</cp:lastModifiedBy>
  <cp:revision>17</cp:revision>
  <cp:lastPrinted>2022-09-05T07:08:00Z</cp:lastPrinted>
  <dcterms:created xsi:type="dcterms:W3CDTF">2019-03-13T01:54:00Z</dcterms:created>
  <dcterms:modified xsi:type="dcterms:W3CDTF">2022-11-15T02:37:00Z</dcterms:modified>
</cp:coreProperties>
</file>