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64F06" w14:textId="7DAA66AB" w:rsidR="00135A3D" w:rsidRDefault="005E6893" w:rsidP="0056208E">
      <w:pPr>
        <w:spacing w:line="400" w:lineRule="exact"/>
        <w:jc w:val="center"/>
        <w:rPr>
          <w:rFonts w:ascii="ＭＳ ゴシック" w:eastAsia="ＭＳ ゴシック" w:hAnsi="ＭＳ ゴシック"/>
          <w:sz w:val="28"/>
          <w:szCs w:val="28"/>
        </w:rPr>
      </w:pPr>
      <w:r w:rsidRPr="005E6893">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776" behindDoc="0" locked="0" layoutInCell="1" allowOverlap="1" wp14:anchorId="0F3CB66B" wp14:editId="3CAAB62C">
                <wp:simplePos x="0" y="0"/>
                <wp:positionH relativeFrom="column">
                  <wp:posOffset>4546600</wp:posOffset>
                </wp:positionH>
                <wp:positionV relativeFrom="paragraph">
                  <wp:posOffset>-355600</wp:posOffset>
                </wp:positionV>
                <wp:extent cx="927100" cy="295275"/>
                <wp:effectExtent l="0" t="0" r="2540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95275"/>
                        </a:xfrm>
                        <a:prstGeom prst="rect">
                          <a:avLst/>
                        </a:prstGeom>
                        <a:solidFill>
                          <a:srgbClr val="FFFFFF"/>
                        </a:solidFill>
                        <a:ln w="9525">
                          <a:solidFill>
                            <a:srgbClr val="000000"/>
                          </a:solidFill>
                          <a:miter lim="800000"/>
                          <a:headEnd/>
                          <a:tailEnd/>
                        </a:ln>
                      </wps:spPr>
                      <wps:txbx>
                        <w:txbxContent>
                          <w:p w14:paraId="4E01C763" w14:textId="7FAD637E" w:rsidR="00EC4DB9" w:rsidRDefault="00530A7A" w:rsidP="005E6893">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資料</w:t>
                            </w:r>
                            <w:r>
                              <w:rPr>
                                <w:rFonts w:ascii="ＭＳ Ｐゴシック" w:eastAsia="ＭＳ Ｐゴシック" w:hAnsi="ＭＳ Ｐゴシック"/>
                                <w:sz w:val="22"/>
                                <w:szCs w:val="22"/>
                              </w:rPr>
                              <w:t>1-2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CB66B" id="_x0000_t202" coordsize="21600,21600" o:spt="202" path="m,l,21600r21600,l21600,xe">
                <v:stroke joinstyle="miter"/>
                <v:path gradientshapeok="t" o:connecttype="rect"/>
              </v:shapetype>
              <v:shape id="Text Box 2" o:spid="_x0000_s1026" type="#_x0000_t202" style="position:absolute;left:0;text-align:left;margin-left:358pt;margin-top:-28pt;width:73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">
                <v:textbox inset="5.85pt,.7pt,5.85pt,.7pt">
                  <w:txbxContent>
                    <w:p w14:paraId="4E01C763" w14:textId="7FAD637E" w:rsidR="00EC4DB9" w:rsidRDefault="00530A7A" w:rsidP="005E6893">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資料</w:t>
                      </w:r>
                      <w:r>
                        <w:rPr>
                          <w:rFonts w:ascii="ＭＳ Ｐゴシック" w:eastAsia="ＭＳ Ｐゴシック" w:hAnsi="ＭＳ Ｐゴシック"/>
                          <w:sz w:val="22"/>
                          <w:szCs w:val="22"/>
                        </w:rPr>
                        <w:t>1-2</w:t>
                      </w:r>
                    </w:p>
                  </w:txbxContent>
                </v:textbox>
              </v:shape>
            </w:pict>
          </mc:Fallback>
        </mc:AlternateContent>
      </w:r>
      <w:r w:rsidR="00242815" w:rsidRPr="00242815">
        <w:rPr>
          <w:rFonts w:ascii="ＭＳ ゴシック" w:eastAsia="ＭＳ ゴシック" w:hAnsi="ＭＳ ゴシック" w:hint="eastAsia"/>
          <w:sz w:val="28"/>
          <w:szCs w:val="28"/>
        </w:rPr>
        <w:t>工事収束に伴う諸課題への対応支援補助業務</w:t>
      </w:r>
    </w:p>
    <w:p w14:paraId="4C52829A" w14:textId="2B9EF112" w:rsidR="00653914" w:rsidRPr="00CD04D2" w:rsidRDefault="0063153B" w:rsidP="00135A3D">
      <w:pPr>
        <w:spacing w:line="400" w:lineRule="exact"/>
        <w:jc w:val="center"/>
        <w:rPr>
          <w:rFonts w:ascii="ＭＳ ゴシック" w:eastAsia="ＭＳ ゴシック" w:hAnsi="ＭＳ ゴシック"/>
          <w:sz w:val="28"/>
          <w:szCs w:val="28"/>
        </w:rPr>
      </w:pPr>
      <w:r w:rsidRPr="00DF2D9A">
        <w:rPr>
          <w:rFonts w:ascii="ＭＳ ゴシック" w:eastAsia="ＭＳ ゴシック" w:hAnsi="ＭＳ ゴシック" w:hint="eastAsia"/>
          <w:sz w:val="28"/>
          <w:szCs w:val="28"/>
        </w:rPr>
        <w:t>（</w:t>
      </w:r>
      <w:r w:rsidR="00502CD5">
        <w:rPr>
          <w:rFonts w:ascii="ＭＳ ゴシック" w:eastAsia="ＭＳ ゴシック" w:hAnsi="ＭＳ ゴシック" w:hint="eastAsia"/>
          <w:sz w:val="28"/>
          <w:szCs w:val="28"/>
        </w:rPr>
        <w:t>令和</w:t>
      </w:r>
      <w:r w:rsidR="007A02A1">
        <w:rPr>
          <w:rFonts w:ascii="ＭＳ ゴシック" w:eastAsia="ＭＳ ゴシック" w:hAnsi="ＭＳ ゴシック" w:hint="eastAsia"/>
          <w:sz w:val="28"/>
          <w:szCs w:val="28"/>
        </w:rPr>
        <w:t>６</w:t>
      </w:r>
      <w:r w:rsidRPr="00DF2D9A">
        <w:rPr>
          <w:rFonts w:ascii="ＭＳ ゴシック" w:eastAsia="ＭＳ ゴシック" w:hAnsi="ＭＳ ゴシック" w:hint="eastAsia"/>
          <w:sz w:val="28"/>
          <w:szCs w:val="28"/>
        </w:rPr>
        <w:t>年度）</w:t>
      </w:r>
      <w:r w:rsidR="00653914" w:rsidRPr="00CD04D2">
        <w:rPr>
          <w:rFonts w:asciiTheme="majorEastAsia" w:eastAsiaTheme="majorEastAsia" w:hAnsiTheme="majorEastAsia" w:hint="eastAsia"/>
          <w:sz w:val="28"/>
          <w:szCs w:val="28"/>
        </w:rPr>
        <w:t>に</w:t>
      </w:r>
      <w:r w:rsidR="00653914" w:rsidRPr="00CD04D2">
        <w:rPr>
          <w:rFonts w:ascii="ＭＳ ゴシック" w:eastAsia="ＭＳ ゴシック" w:hAnsi="ＭＳ ゴシック" w:hint="eastAsia"/>
          <w:sz w:val="28"/>
          <w:szCs w:val="28"/>
        </w:rPr>
        <w:t>関する提案書</w:t>
      </w:r>
      <w:r w:rsidR="00982B58" w:rsidRPr="00CD04D2">
        <w:rPr>
          <w:rFonts w:ascii="ＭＳ ゴシック" w:eastAsia="ＭＳ ゴシック" w:hAnsi="ＭＳ ゴシック" w:hint="eastAsia"/>
          <w:sz w:val="28"/>
          <w:szCs w:val="28"/>
        </w:rPr>
        <w:t>作成様式</w:t>
      </w:r>
    </w:p>
    <w:p w14:paraId="14693D97" w14:textId="77777777" w:rsidR="00653914" w:rsidRPr="00135A3D" w:rsidRDefault="00653914">
      <w:pPr>
        <w:rPr>
          <w:sz w:val="22"/>
          <w:szCs w:val="22"/>
        </w:rPr>
      </w:pPr>
    </w:p>
    <w:p w14:paraId="246C960F" w14:textId="77777777" w:rsidR="00D2707F" w:rsidRPr="00094C87" w:rsidRDefault="00674BA4" w:rsidP="00653914">
      <w:pPr>
        <w:rPr>
          <w:rFonts w:asciiTheme="minorEastAsia" w:eastAsiaTheme="minorEastAsia" w:hAnsiTheme="minorEastAsia"/>
          <w:sz w:val="22"/>
          <w:szCs w:val="22"/>
        </w:rPr>
      </w:pPr>
      <w:r w:rsidRPr="00094C87">
        <w:rPr>
          <w:rFonts w:asciiTheme="minorEastAsia" w:eastAsiaTheme="minorEastAsia" w:hAnsiTheme="minorEastAsia" w:hint="eastAsia"/>
          <w:sz w:val="22"/>
          <w:szCs w:val="22"/>
        </w:rPr>
        <w:t xml:space="preserve">　</w:t>
      </w:r>
      <w:r w:rsidR="00EE3738" w:rsidRPr="00094C87">
        <w:rPr>
          <w:rFonts w:asciiTheme="minorEastAsia" w:eastAsiaTheme="minorEastAsia" w:hAnsiTheme="minorEastAsia" w:hint="eastAsia"/>
          <w:sz w:val="22"/>
          <w:szCs w:val="22"/>
        </w:rPr>
        <w:t>本業務の実施に当たっては、仕様書に規定する業務の目的や作業項目を理解し、仕様書の要求を満足した提案になっていること。</w:t>
      </w:r>
    </w:p>
    <w:p w14:paraId="74C58CDF" w14:textId="77777777" w:rsidR="00674BA4" w:rsidRPr="00094C87" w:rsidRDefault="00674BA4" w:rsidP="00653914">
      <w:pPr>
        <w:rPr>
          <w:rFonts w:ascii="ＭＳ ゴシック" w:eastAsia="ＭＳ ゴシック" w:hAnsi="ＭＳ ゴシック"/>
          <w:sz w:val="22"/>
          <w:szCs w:val="22"/>
        </w:rPr>
      </w:pPr>
    </w:p>
    <w:p w14:paraId="59BA3588" w14:textId="77777777" w:rsidR="00653914" w:rsidRPr="00094C87" w:rsidRDefault="00745EC0" w:rsidP="00653914">
      <w:pPr>
        <w:rPr>
          <w:rFonts w:ascii="ＭＳ ゴシック" w:eastAsia="ＭＳ ゴシック" w:hAnsi="ＭＳ ゴシック"/>
          <w:sz w:val="22"/>
          <w:szCs w:val="22"/>
        </w:rPr>
      </w:pPr>
      <w:r w:rsidRPr="00094C87">
        <w:rPr>
          <w:rFonts w:ascii="ＭＳ ゴシック" w:eastAsia="ＭＳ ゴシック" w:hAnsi="ＭＳ ゴシック" w:hint="eastAsia"/>
          <w:sz w:val="22"/>
          <w:szCs w:val="22"/>
        </w:rPr>
        <w:t>１</w:t>
      </w:r>
      <w:r w:rsidR="00653914" w:rsidRPr="00094C87">
        <w:rPr>
          <w:rFonts w:ascii="ＭＳ ゴシック" w:eastAsia="ＭＳ ゴシック" w:hAnsi="ＭＳ ゴシック" w:hint="eastAsia"/>
          <w:sz w:val="22"/>
          <w:szCs w:val="22"/>
        </w:rPr>
        <w:t>．業務の基本方針</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0"/>
      </w:tblGrid>
      <w:tr w:rsidR="00653914" w:rsidRPr="00094C87" w14:paraId="48B511B6" w14:textId="77777777" w:rsidTr="00DF2F15">
        <w:trPr>
          <w:trHeight w:val="816"/>
        </w:trPr>
        <w:tc>
          <w:tcPr>
            <w:tcW w:w="8469" w:type="dxa"/>
            <w:shd w:val="clear" w:color="auto" w:fill="auto"/>
          </w:tcPr>
          <w:p w14:paraId="57A4793F" w14:textId="77777777" w:rsidR="00653914" w:rsidRPr="00094C87" w:rsidRDefault="00653914" w:rsidP="00653914">
            <w:pPr>
              <w:rPr>
                <w:i/>
                <w:sz w:val="22"/>
                <w:szCs w:val="22"/>
              </w:rPr>
            </w:pPr>
            <w:r w:rsidRPr="00094C87">
              <w:rPr>
                <w:rFonts w:hint="eastAsia"/>
                <w:i/>
                <w:sz w:val="22"/>
                <w:szCs w:val="22"/>
              </w:rPr>
              <w:t>（作成注）</w:t>
            </w:r>
          </w:p>
          <w:p w14:paraId="5BCC53BB" w14:textId="77777777" w:rsidR="00653914" w:rsidRPr="00094C87" w:rsidRDefault="00822F66" w:rsidP="00DF2F15">
            <w:pPr>
              <w:ind w:firstLineChars="100" w:firstLine="220"/>
              <w:rPr>
                <w:sz w:val="22"/>
                <w:szCs w:val="22"/>
              </w:rPr>
            </w:pPr>
            <w:r w:rsidRPr="00822F66">
              <w:rPr>
                <w:rFonts w:hint="eastAsia"/>
                <w:i/>
                <w:sz w:val="22"/>
                <w:szCs w:val="22"/>
              </w:rPr>
              <w:t>本業務の実施に当たっての基本方針を記述すること。</w:t>
            </w:r>
          </w:p>
        </w:tc>
      </w:tr>
    </w:tbl>
    <w:p w14:paraId="657558B8" w14:textId="77777777" w:rsidR="00D2707F" w:rsidRPr="00094C87" w:rsidRDefault="000800FD" w:rsidP="00472292">
      <w:pPr>
        <w:rPr>
          <w:rFonts w:ascii="ＭＳ 明朝" w:hAnsi="ＭＳ 明朝"/>
          <w:sz w:val="22"/>
          <w:szCs w:val="22"/>
        </w:rPr>
      </w:pPr>
      <w:r w:rsidRPr="00094C87">
        <w:rPr>
          <w:rFonts w:ascii="ＭＳ ゴシック" w:eastAsia="ＭＳ ゴシック" w:hAnsi="ＭＳ ゴシック" w:hint="eastAsia"/>
          <w:sz w:val="22"/>
          <w:szCs w:val="22"/>
        </w:rPr>
        <w:t xml:space="preserve">　　</w:t>
      </w:r>
      <w:r w:rsidRPr="00094C87">
        <w:rPr>
          <w:rFonts w:ascii="ＭＳ 明朝" w:hAnsi="ＭＳ 明朝" w:hint="eastAsia"/>
          <w:sz w:val="22"/>
          <w:szCs w:val="22"/>
        </w:rPr>
        <w:t>(※)A</w:t>
      </w:r>
      <w:r w:rsidR="000445D6">
        <w:rPr>
          <w:rFonts w:ascii="ＭＳ 明朝" w:hAnsi="ＭＳ 明朝" w:hint="eastAsia"/>
          <w:sz w:val="22"/>
          <w:szCs w:val="22"/>
        </w:rPr>
        <w:t>4</w:t>
      </w:r>
      <w:r w:rsidRPr="00094C87">
        <w:rPr>
          <w:rFonts w:ascii="ＭＳ 明朝" w:hAnsi="ＭＳ 明朝" w:hint="eastAsia"/>
          <w:sz w:val="22"/>
          <w:szCs w:val="22"/>
        </w:rPr>
        <w:t>版</w:t>
      </w:r>
      <w:r w:rsidR="000445D6">
        <w:rPr>
          <w:rFonts w:ascii="ＭＳ 明朝" w:hAnsi="ＭＳ 明朝" w:hint="eastAsia"/>
          <w:sz w:val="22"/>
          <w:szCs w:val="22"/>
        </w:rPr>
        <w:t>2</w:t>
      </w:r>
      <w:r w:rsidRPr="00094C87">
        <w:rPr>
          <w:rFonts w:ascii="ＭＳ 明朝" w:hAnsi="ＭＳ 明朝" w:hint="eastAsia"/>
          <w:sz w:val="22"/>
          <w:szCs w:val="22"/>
        </w:rPr>
        <w:t>枚以内とする。</w:t>
      </w:r>
    </w:p>
    <w:p w14:paraId="61D9705F" w14:textId="77777777" w:rsidR="00B8300D" w:rsidRPr="003B78E5" w:rsidRDefault="00B8300D" w:rsidP="00472292">
      <w:pPr>
        <w:rPr>
          <w:rFonts w:ascii="ＭＳ 明朝" w:hAnsi="ＭＳ 明朝"/>
          <w:sz w:val="22"/>
          <w:szCs w:val="22"/>
        </w:rPr>
      </w:pPr>
    </w:p>
    <w:p w14:paraId="6DB8CB12" w14:textId="77777777" w:rsidR="00960EAD" w:rsidRPr="00094C87" w:rsidRDefault="00472292" w:rsidP="00472292">
      <w:pPr>
        <w:rPr>
          <w:rFonts w:asciiTheme="majorEastAsia" w:eastAsiaTheme="majorEastAsia" w:hAnsiTheme="majorEastAsia"/>
          <w:sz w:val="22"/>
          <w:szCs w:val="22"/>
        </w:rPr>
      </w:pPr>
      <w:r w:rsidRPr="00094C87">
        <w:rPr>
          <w:rFonts w:asciiTheme="majorEastAsia" w:eastAsiaTheme="majorEastAsia" w:hAnsiTheme="majorEastAsia" w:hint="eastAsia"/>
          <w:sz w:val="22"/>
          <w:szCs w:val="22"/>
        </w:rPr>
        <w:t>２．</w:t>
      </w:r>
      <w:r w:rsidR="00960EAD" w:rsidRPr="00094C87">
        <w:rPr>
          <w:rFonts w:asciiTheme="majorEastAsia" w:eastAsiaTheme="majorEastAsia" w:hAnsiTheme="majorEastAsia" w:hint="eastAsia"/>
          <w:sz w:val="22"/>
          <w:szCs w:val="22"/>
        </w:rPr>
        <w:t>業務の実施方法</w:t>
      </w:r>
    </w:p>
    <w:p w14:paraId="65535438" w14:textId="233EE710" w:rsidR="00472292" w:rsidRPr="00EC4DB9" w:rsidRDefault="006959C8" w:rsidP="00DF2F15">
      <w:pPr>
        <w:ind w:left="458" w:hangingChars="208" w:hanging="458"/>
        <w:jc w:val="left"/>
        <w:rPr>
          <w:rFonts w:asciiTheme="majorEastAsia" w:eastAsiaTheme="majorEastAsia" w:hAnsiTheme="majorEastAsia"/>
          <w:sz w:val="22"/>
          <w:szCs w:val="22"/>
        </w:rPr>
      </w:pPr>
      <w:r w:rsidRPr="006959C8">
        <w:rPr>
          <w:rFonts w:asciiTheme="majorEastAsia" w:eastAsiaTheme="majorEastAsia" w:hAnsiTheme="majorEastAsia" w:hint="eastAsia"/>
          <w:sz w:val="22"/>
          <w:szCs w:val="22"/>
        </w:rPr>
        <w:t>2.1　保管場等の</w:t>
      </w:r>
      <w:r w:rsidR="0028758E">
        <w:rPr>
          <w:rFonts w:asciiTheme="majorEastAsia" w:eastAsiaTheme="majorEastAsia" w:hAnsiTheme="majorEastAsia" w:hint="eastAsia"/>
          <w:sz w:val="22"/>
          <w:szCs w:val="22"/>
        </w:rPr>
        <w:t>運用</w:t>
      </w:r>
      <w:r w:rsidRPr="006959C8">
        <w:rPr>
          <w:rFonts w:asciiTheme="majorEastAsia" w:eastAsiaTheme="majorEastAsia" w:hAnsiTheme="majorEastAsia" w:hint="eastAsia"/>
          <w:sz w:val="22"/>
          <w:szCs w:val="22"/>
        </w:rPr>
        <w:t>状況の調査</w:t>
      </w:r>
      <w:r w:rsidR="0028758E">
        <w:rPr>
          <w:rFonts w:asciiTheme="majorEastAsia" w:eastAsiaTheme="majorEastAsia" w:hAnsiTheme="majorEastAsia" w:hint="eastAsia"/>
          <w:sz w:val="22"/>
          <w:szCs w:val="22"/>
        </w:rPr>
        <w:t>・分析</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4"/>
      </w:tblGrid>
      <w:tr w:rsidR="00472292" w:rsidRPr="00EC4DB9" w14:paraId="0417DE51" w14:textId="77777777" w:rsidTr="00122D89">
        <w:trPr>
          <w:trHeight w:val="767"/>
        </w:trPr>
        <w:tc>
          <w:tcPr>
            <w:tcW w:w="8413" w:type="dxa"/>
            <w:shd w:val="clear" w:color="auto" w:fill="auto"/>
          </w:tcPr>
          <w:p w14:paraId="48D2CAB9" w14:textId="77777777" w:rsidR="00472292" w:rsidRPr="00EC4DB9" w:rsidRDefault="00472292" w:rsidP="00472292">
            <w:pPr>
              <w:rPr>
                <w:i/>
                <w:sz w:val="22"/>
                <w:szCs w:val="22"/>
              </w:rPr>
            </w:pPr>
            <w:r w:rsidRPr="00EC4DB9">
              <w:rPr>
                <w:rFonts w:hint="eastAsia"/>
                <w:i/>
                <w:sz w:val="22"/>
                <w:szCs w:val="22"/>
              </w:rPr>
              <w:t>（作成注）</w:t>
            </w:r>
          </w:p>
          <w:p w14:paraId="1A8B6CEF" w14:textId="3F330C9B" w:rsidR="00AF5D52" w:rsidRPr="00AF5D52" w:rsidRDefault="00AF5D52" w:rsidP="00AF5D52">
            <w:pPr>
              <w:ind w:firstLineChars="100" w:firstLine="220"/>
              <w:rPr>
                <w:rFonts w:hAnsi="ＭＳ 明朝" w:cs="ＭＳ Ｐゴシック"/>
                <w:i/>
                <w:kern w:val="0"/>
                <w:sz w:val="22"/>
                <w:szCs w:val="22"/>
              </w:rPr>
            </w:pPr>
            <w:r w:rsidRPr="00AF5D52">
              <w:rPr>
                <w:rFonts w:hAnsi="ＭＳ 明朝" w:cs="ＭＳ Ｐゴシック" w:hint="eastAsia"/>
                <w:i/>
                <w:kern w:val="0"/>
                <w:sz w:val="22"/>
                <w:szCs w:val="22"/>
              </w:rPr>
              <w:t>調査の方法を具体的に記載すること。また、</w:t>
            </w:r>
            <w:r w:rsidR="005F6297">
              <w:rPr>
                <w:rFonts w:hAnsi="ＭＳ 明朝" w:cs="ＭＳ Ｐゴシック" w:hint="eastAsia"/>
                <w:i/>
                <w:kern w:val="0"/>
                <w:sz w:val="22"/>
                <w:szCs w:val="22"/>
              </w:rPr>
              <w:t>様々な変動</w:t>
            </w:r>
            <w:r w:rsidRPr="00AF5D52">
              <w:rPr>
                <w:rFonts w:hAnsi="ＭＳ 明朝" w:cs="ＭＳ Ｐゴシック" w:hint="eastAsia"/>
                <w:i/>
                <w:kern w:val="0"/>
                <w:sz w:val="22"/>
                <w:szCs w:val="22"/>
              </w:rPr>
              <w:t>要因がある中でより正確な調査を行うためにどのような点に留意するか記載すること。</w:t>
            </w:r>
          </w:p>
          <w:p w14:paraId="59B80800" w14:textId="2998D403" w:rsidR="00CC08D7" w:rsidRPr="00EC4DB9" w:rsidRDefault="00AF5D52" w:rsidP="00AF5D52">
            <w:pPr>
              <w:ind w:firstLineChars="100" w:firstLine="220"/>
              <w:rPr>
                <w:rFonts w:hAnsi="ＭＳ 明朝" w:cs="ＭＳ Ｐゴシック"/>
                <w:i/>
                <w:kern w:val="0"/>
                <w:sz w:val="22"/>
                <w:szCs w:val="22"/>
              </w:rPr>
            </w:pPr>
            <w:r w:rsidRPr="00AF5D52">
              <w:rPr>
                <w:rFonts w:hAnsi="ＭＳ 明朝" w:cs="ＭＳ Ｐゴシック" w:hint="eastAsia"/>
                <w:i/>
                <w:kern w:val="0"/>
                <w:sz w:val="22"/>
                <w:szCs w:val="22"/>
              </w:rPr>
              <w:t>特記仕様書</w:t>
            </w:r>
            <w:r w:rsidRPr="00AF5D52">
              <w:rPr>
                <w:rFonts w:hAnsi="ＭＳ 明朝" w:cs="ＭＳ Ｐゴシック" w:hint="eastAsia"/>
                <w:i/>
                <w:kern w:val="0"/>
                <w:sz w:val="22"/>
                <w:szCs w:val="22"/>
              </w:rPr>
              <w:t>4.(1)</w:t>
            </w:r>
            <w:r w:rsidRPr="00AF5D52">
              <w:rPr>
                <w:rFonts w:hAnsi="ＭＳ 明朝" w:cs="ＭＳ Ｐゴシック" w:hint="eastAsia"/>
                <w:i/>
                <w:kern w:val="0"/>
                <w:sz w:val="22"/>
                <w:szCs w:val="22"/>
              </w:rPr>
              <w:t>に掲げる①か</w:t>
            </w:r>
            <w:r w:rsidRPr="00D30CE5">
              <w:rPr>
                <w:rFonts w:hAnsi="ＭＳ 明朝" w:cs="ＭＳ Ｐゴシック" w:hint="eastAsia"/>
                <w:i/>
                <w:kern w:val="0"/>
                <w:sz w:val="22"/>
                <w:szCs w:val="22"/>
              </w:rPr>
              <w:t>ら</w:t>
            </w:r>
            <w:r w:rsidR="00987BD1" w:rsidRPr="00D30CE5">
              <w:rPr>
                <w:rFonts w:hAnsi="ＭＳ 明朝" w:cs="ＭＳ Ｐゴシック" w:hint="eastAsia"/>
                <w:i/>
                <w:kern w:val="0"/>
                <w:sz w:val="22"/>
                <w:szCs w:val="22"/>
              </w:rPr>
              <w:t>⑥</w:t>
            </w:r>
            <w:r w:rsidRPr="00D30CE5">
              <w:rPr>
                <w:rFonts w:hAnsi="ＭＳ 明朝" w:cs="ＭＳ Ｐゴシック" w:hint="eastAsia"/>
                <w:i/>
                <w:kern w:val="0"/>
                <w:sz w:val="22"/>
                <w:szCs w:val="22"/>
              </w:rPr>
              <w:t>の</w:t>
            </w:r>
            <w:r w:rsidR="00963127" w:rsidRPr="008F20B7">
              <w:rPr>
                <w:rFonts w:hAnsi="ＭＳ 明朝" w:cs="ＭＳ Ｐゴシック" w:hint="eastAsia"/>
                <w:i/>
                <w:kern w:val="0"/>
                <w:sz w:val="22"/>
                <w:szCs w:val="22"/>
              </w:rPr>
              <w:t>作業内容</w:t>
            </w:r>
            <w:r w:rsidRPr="00AF5D52">
              <w:rPr>
                <w:rFonts w:hAnsi="ＭＳ 明朝" w:cs="ＭＳ Ｐゴシック" w:hint="eastAsia"/>
                <w:i/>
                <w:kern w:val="0"/>
                <w:sz w:val="22"/>
                <w:szCs w:val="22"/>
              </w:rPr>
              <w:t>について特に</w:t>
            </w:r>
            <w:r w:rsidR="00AF42AD">
              <w:rPr>
                <w:rFonts w:hAnsi="ＭＳ 明朝" w:cs="ＭＳ Ｐゴシック" w:hint="eastAsia"/>
                <w:i/>
                <w:kern w:val="0"/>
                <w:sz w:val="22"/>
                <w:szCs w:val="22"/>
              </w:rPr>
              <w:t>留意</w:t>
            </w:r>
            <w:r w:rsidRPr="00AF5D52">
              <w:rPr>
                <w:rFonts w:hAnsi="ＭＳ 明朝" w:cs="ＭＳ Ｐゴシック" w:hint="eastAsia"/>
                <w:i/>
                <w:kern w:val="0"/>
                <w:sz w:val="22"/>
                <w:szCs w:val="22"/>
              </w:rPr>
              <w:t>することがあれば記載すること。</w:t>
            </w:r>
          </w:p>
        </w:tc>
      </w:tr>
    </w:tbl>
    <w:p w14:paraId="22B875A3" w14:textId="77777777" w:rsidR="00472292" w:rsidRPr="00EC4DB9" w:rsidRDefault="00B8300D" w:rsidP="00472292">
      <w:pPr>
        <w:rPr>
          <w:rFonts w:ascii="ＭＳ 明朝" w:hAnsi="ＭＳ 明朝"/>
          <w:sz w:val="22"/>
          <w:szCs w:val="22"/>
        </w:rPr>
      </w:pPr>
      <w:r w:rsidRPr="00EC4DB9">
        <w:rPr>
          <w:rFonts w:ascii="ＭＳ ゴシック" w:eastAsia="ＭＳ ゴシック" w:hAnsi="ＭＳ ゴシック" w:hint="eastAsia"/>
          <w:sz w:val="22"/>
          <w:szCs w:val="22"/>
        </w:rPr>
        <w:t xml:space="preserve">　　</w:t>
      </w:r>
      <w:r w:rsidRPr="00EC4DB9">
        <w:rPr>
          <w:rFonts w:ascii="ＭＳ 明朝" w:hAnsi="ＭＳ 明朝" w:hint="eastAsia"/>
          <w:sz w:val="22"/>
          <w:szCs w:val="22"/>
        </w:rPr>
        <w:t>(※)A</w:t>
      </w:r>
      <w:r w:rsidR="003B78E5" w:rsidRPr="00EC4DB9">
        <w:rPr>
          <w:rFonts w:ascii="ＭＳ 明朝" w:hAnsi="ＭＳ 明朝" w:hint="eastAsia"/>
          <w:sz w:val="22"/>
          <w:szCs w:val="22"/>
        </w:rPr>
        <w:t>4</w:t>
      </w:r>
      <w:r w:rsidRPr="00EC4DB9">
        <w:rPr>
          <w:rFonts w:ascii="ＭＳ 明朝" w:hAnsi="ＭＳ 明朝" w:hint="eastAsia"/>
          <w:sz w:val="22"/>
          <w:szCs w:val="22"/>
        </w:rPr>
        <w:t>版</w:t>
      </w:r>
      <w:r w:rsidR="003B78E5" w:rsidRPr="00EC4DB9">
        <w:rPr>
          <w:rFonts w:ascii="ＭＳ 明朝" w:hAnsi="ＭＳ 明朝" w:hint="eastAsia"/>
          <w:sz w:val="22"/>
          <w:szCs w:val="22"/>
        </w:rPr>
        <w:t>2</w:t>
      </w:r>
      <w:r w:rsidRPr="00EC4DB9">
        <w:rPr>
          <w:rFonts w:ascii="ＭＳ 明朝" w:hAnsi="ＭＳ 明朝" w:hint="eastAsia"/>
          <w:sz w:val="22"/>
          <w:szCs w:val="22"/>
        </w:rPr>
        <w:t>枚以内とする。</w:t>
      </w:r>
    </w:p>
    <w:p w14:paraId="1985A823" w14:textId="77777777" w:rsidR="00B333ED" w:rsidRPr="00EC4DB9" w:rsidRDefault="00B333ED" w:rsidP="00B95EB5">
      <w:pPr>
        <w:ind w:firstLineChars="100" w:firstLine="210"/>
        <w:rPr>
          <w:rFonts w:asciiTheme="minorEastAsia" w:eastAsiaTheme="minorEastAsia" w:hAnsiTheme="minorEastAsia"/>
          <w:szCs w:val="21"/>
        </w:rPr>
      </w:pPr>
    </w:p>
    <w:p w14:paraId="29D07B48" w14:textId="77777777" w:rsidR="002B4B28" w:rsidRDefault="006959C8" w:rsidP="00DF2F15">
      <w:pPr>
        <w:ind w:left="440" w:hangingChars="200" w:hanging="440"/>
        <w:jc w:val="left"/>
        <w:rPr>
          <w:rFonts w:asciiTheme="majorEastAsia" w:eastAsiaTheme="majorEastAsia" w:hAnsiTheme="majorEastAsia"/>
          <w:sz w:val="22"/>
          <w:szCs w:val="22"/>
        </w:rPr>
      </w:pPr>
      <w:r w:rsidRPr="006959C8">
        <w:rPr>
          <w:rFonts w:asciiTheme="majorEastAsia" w:eastAsiaTheme="majorEastAsia" w:hAnsiTheme="majorEastAsia" w:hint="eastAsia"/>
          <w:sz w:val="22"/>
          <w:szCs w:val="22"/>
        </w:rPr>
        <w:t>2.2　課題</w:t>
      </w:r>
      <w:r w:rsidR="0028758E">
        <w:rPr>
          <w:rFonts w:asciiTheme="majorEastAsia" w:eastAsiaTheme="majorEastAsia" w:hAnsiTheme="majorEastAsia" w:hint="eastAsia"/>
          <w:sz w:val="22"/>
          <w:szCs w:val="22"/>
        </w:rPr>
        <w:t>対応</w:t>
      </w:r>
      <w:r w:rsidRPr="006959C8">
        <w:rPr>
          <w:rFonts w:asciiTheme="majorEastAsia" w:eastAsiaTheme="majorEastAsia" w:hAnsiTheme="majorEastAsia" w:hint="eastAsia"/>
          <w:sz w:val="22"/>
          <w:szCs w:val="22"/>
        </w:rPr>
        <w:t>に係る検討支援</w:t>
      </w:r>
    </w:p>
    <w:p w14:paraId="17902751" w14:textId="2F8559BD" w:rsidR="00CC08D7" w:rsidRPr="00EC4DB9" w:rsidRDefault="006959C8" w:rsidP="00DF2F15">
      <w:pPr>
        <w:ind w:left="440" w:hangingChars="200" w:hanging="440"/>
        <w:jc w:val="left"/>
        <w:rPr>
          <w:rFonts w:asciiTheme="majorEastAsia" w:eastAsiaTheme="majorEastAsia" w:hAnsiTheme="majorEastAsia"/>
          <w:sz w:val="22"/>
          <w:szCs w:val="22"/>
        </w:rPr>
      </w:pPr>
      <w:r w:rsidRPr="006959C8">
        <w:rPr>
          <w:rFonts w:asciiTheme="majorEastAsia" w:eastAsiaTheme="majorEastAsia" w:hAnsiTheme="majorEastAsia" w:hint="eastAsia"/>
          <w:sz w:val="22"/>
          <w:szCs w:val="22"/>
        </w:rPr>
        <w:t xml:space="preserve">2.2.1　</w:t>
      </w:r>
      <w:r w:rsidR="007A02A1">
        <w:rPr>
          <w:rFonts w:asciiTheme="majorEastAsia" w:eastAsiaTheme="majorEastAsia" w:hAnsiTheme="majorEastAsia" w:hint="eastAsia"/>
          <w:sz w:val="22"/>
          <w:szCs w:val="22"/>
        </w:rPr>
        <w:t>事業課題への対応（中間貯蔵施設区域内の廃棄物処理方針）</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CC08D7" w:rsidRPr="00EC4DB9" w14:paraId="604585F6" w14:textId="77777777" w:rsidTr="00DF2F15">
        <w:trPr>
          <w:trHeight w:val="796"/>
        </w:trPr>
        <w:tc>
          <w:tcPr>
            <w:tcW w:w="8414" w:type="dxa"/>
            <w:shd w:val="clear" w:color="auto" w:fill="auto"/>
          </w:tcPr>
          <w:p w14:paraId="1040FF5B" w14:textId="77777777" w:rsidR="00CC08D7" w:rsidRPr="00EC4DB9" w:rsidRDefault="00CC08D7" w:rsidP="003B78E5">
            <w:pPr>
              <w:rPr>
                <w:i/>
                <w:sz w:val="22"/>
                <w:szCs w:val="22"/>
              </w:rPr>
            </w:pPr>
            <w:r w:rsidRPr="00EC4DB9">
              <w:rPr>
                <w:rFonts w:hint="eastAsia"/>
                <w:i/>
                <w:sz w:val="22"/>
                <w:szCs w:val="22"/>
              </w:rPr>
              <w:t>（作成注）</w:t>
            </w:r>
          </w:p>
          <w:p w14:paraId="289110FD" w14:textId="523E57F1" w:rsidR="00CC08D7" w:rsidRPr="00EC4DB9" w:rsidRDefault="006959C8" w:rsidP="00AF42AD">
            <w:pPr>
              <w:ind w:firstLineChars="100" w:firstLine="220"/>
              <w:rPr>
                <w:rFonts w:hAnsi="ＭＳ 明朝" w:cs="ＭＳ Ｐゴシック"/>
                <w:i/>
                <w:kern w:val="0"/>
                <w:sz w:val="22"/>
                <w:szCs w:val="22"/>
              </w:rPr>
            </w:pPr>
            <w:r w:rsidRPr="006959C8">
              <w:rPr>
                <w:rFonts w:hAnsi="ＭＳ 明朝" w:cs="ＭＳ Ｐゴシック" w:hint="eastAsia"/>
                <w:i/>
                <w:kern w:val="0"/>
                <w:sz w:val="22"/>
                <w:szCs w:val="22"/>
              </w:rPr>
              <w:t>課題に対する現状認識、令和</w:t>
            </w:r>
            <w:r w:rsidR="007A02A1">
              <w:rPr>
                <w:rFonts w:hAnsi="ＭＳ 明朝" w:cs="ＭＳ Ｐゴシック" w:hint="eastAsia"/>
                <w:i/>
                <w:kern w:val="0"/>
                <w:sz w:val="22"/>
                <w:szCs w:val="22"/>
              </w:rPr>
              <w:t>６</w:t>
            </w:r>
            <w:r w:rsidRPr="006959C8">
              <w:rPr>
                <w:rFonts w:hAnsi="ＭＳ 明朝" w:cs="ＭＳ Ｐゴシック" w:hint="eastAsia"/>
                <w:i/>
                <w:kern w:val="0"/>
                <w:sz w:val="22"/>
                <w:szCs w:val="22"/>
              </w:rPr>
              <w:t>年度に留意しなければならない事項</w:t>
            </w:r>
            <w:r w:rsidR="00AF42AD">
              <w:rPr>
                <w:rFonts w:hAnsi="ＭＳ 明朝" w:cs="ＭＳ Ｐゴシック" w:hint="eastAsia"/>
                <w:i/>
                <w:kern w:val="0"/>
                <w:sz w:val="22"/>
                <w:szCs w:val="22"/>
              </w:rPr>
              <w:t>と関連付けて</w:t>
            </w:r>
            <w:r w:rsidRPr="006959C8">
              <w:rPr>
                <w:rFonts w:hAnsi="ＭＳ 明朝" w:cs="ＭＳ Ｐゴシック" w:hint="eastAsia"/>
                <w:i/>
                <w:kern w:val="0"/>
                <w:sz w:val="22"/>
                <w:szCs w:val="22"/>
              </w:rPr>
              <w:t>、具体的にどのような方法</w:t>
            </w:r>
            <w:r w:rsidR="00AF42AD">
              <w:rPr>
                <w:rFonts w:hAnsi="ＭＳ 明朝" w:cs="ＭＳ Ｐゴシック" w:hint="eastAsia"/>
                <w:i/>
                <w:kern w:val="0"/>
                <w:sz w:val="22"/>
                <w:szCs w:val="22"/>
              </w:rPr>
              <w:t>又は資料作成により検討</w:t>
            </w:r>
            <w:r w:rsidRPr="006959C8">
              <w:rPr>
                <w:rFonts w:hAnsi="ＭＳ 明朝" w:cs="ＭＳ Ｐゴシック" w:hint="eastAsia"/>
                <w:i/>
                <w:kern w:val="0"/>
                <w:sz w:val="22"/>
                <w:szCs w:val="22"/>
              </w:rPr>
              <w:t>支援を行うか記載すること。</w:t>
            </w:r>
          </w:p>
        </w:tc>
      </w:tr>
    </w:tbl>
    <w:p w14:paraId="66311637" w14:textId="77777777" w:rsidR="00CC08D7" w:rsidRPr="00B333ED" w:rsidRDefault="00CC08D7" w:rsidP="00CC08D7">
      <w:pPr>
        <w:rPr>
          <w:rFonts w:ascii="ＭＳ 明朝" w:hAnsi="ＭＳ 明朝"/>
          <w:sz w:val="22"/>
          <w:szCs w:val="22"/>
        </w:rPr>
      </w:pPr>
      <w:r w:rsidRPr="00B333ED">
        <w:rPr>
          <w:rFonts w:hint="eastAsia"/>
          <w:sz w:val="22"/>
          <w:szCs w:val="22"/>
        </w:rPr>
        <w:t xml:space="preserve">　　</w:t>
      </w:r>
      <w:r w:rsidRPr="00B333ED">
        <w:rPr>
          <w:rFonts w:ascii="ＭＳ 明朝" w:hAnsi="ＭＳ 明朝" w:hint="eastAsia"/>
          <w:sz w:val="22"/>
          <w:szCs w:val="22"/>
        </w:rPr>
        <w:t>(※)A</w:t>
      </w:r>
      <w:r w:rsidR="003B78E5">
        <w:rPr>
          <w:rFonts w:ascii="ＭＳ 明朝" w:hAnsi="ＭＳ 明朝" w:hint="eastAsia"/>
          <w:sz w:val="22"/>
          <w:szCs w:val="22"/>
        </w:rPr>
        <w:t>4</w:t>
      </w:r>
      <w:r w:rsidRPr="00B333ED">
        <w:rPr>
          <w:rFonts w:ascii="ＭＳ 明朝" w:hAnsi="ＭＳ 明朝" w:hint="eastAsia"/>
          <w:sz w:val="22"/>
          <w:szCs w:val="22"/>
        </w:rPr>
        <w:t>版</w:t>
      </w:r>
      <w:r w:rsidR="003B78E5">
        <w:rPr>
          <w:rFonts w:ascii="ＭＳ 明朝" w:hAnsi="ＭＳ 明朝" w:hint="eastAsia"/>
          <w:sz w:val="22"/>
          <w:szCs w:val="22"/>
        </w:rPr>
        <w:t>2</w:t>
      </w:r>
      <w:r w:rsidRPr="00B333ED">
        <w:rPr>
          <w:rFonts w:ascii="ＭＳ 明朝" w:hAnsi="ＭＳ 明朝" w:hint="eastAsia"/>
          <w:sz w:val="22"/>
          <w:szCs w:val="22"/>
        </w:rPr>
        <w:t>枚以内とする。</w:t>
      </w:r>
    </w:p>
    <w:p w14:paraId="042E32BF" w14:textId="77777777" w:rsidR="00CC08D7" w:rsidRDefault="00CC08D7" w:rsidP="00994151">
      <w:pPr>
        <w:rPr>
          <w:rFonts w:ascii="ＭＳ 明朝" w:hAnsi="ＭＳ 明朝"/>
          <w:sz w:val="22"/>
          <w:szCs w:val="22"/>
        </w:rPr>
      </w:pPr>
    </w:p>
    <w:p w14:paraId="04FD5863" w14:textId="3CC08A86" w:rsidR="006959C8" w:rsidRPr="00EC4DB9" w:rsidRDefault="006959C8" w:rsidP="006959C8">
      <w:pPr>
        <w:ind w:left="440" w:hangingChars="200" w:hanging="440"/>
        <w:jc w:val="left"/>
        <w:rPr>
          <w:rFonts w:asciiTheme="majorEastAsia" w:eastAsiaTheme="majorEastAsia" w:hAnsiTheme="majorEastAsia"/>
          <w:sz w:val="22"/>
          <w:szCs w:val="22"/>
        </w:rPr>
      </w:pPr>
      <w:r w:rsidRPr="006959C8">
        <w:rPr>
          <w:rFonts w:asciiTheme="majorEastAsia" w:eastAsiaTheme="majorEastAsia" w:hAnsiTheme="majorEastAsia" w:hint="eastAsia"/>
          <w:sz w:val="22"/>
          <w:szCs w:val="22"/>
        </w:rPr>
        <w:t xml:space="preserve">2.2.2　</w:t>
      </w:r>
      <w:r w:rsidR="007A02A1">
        <w:rPr>
          <w:rFonts w:asciiTheme="majorEastAsia" w:eastAsiaTheme="majorEastAsia" w:hAnsiTheme="majorEastAsia" w:hint="eastAsia"/>
          <w:sz w:val="22"/>
          <w:szCs w:val="22"/>
        </w:rPr>
        <w:t>事業課題への対応（保管場等（テント建屋を含む）の活用方針）</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6959C8" w:rsidRPr="00EC4DB9" w14:paraId="7C2C616F" w14:textId="77777777" w:rsidTr="00717799">
        <w:trPr>
          <w:trHeight w:val="796"/>
        </w:trPr>
        <w:tc>
          <w:tcPr>
            <w:tcW w:w="8414" w:type="dxa"/>
            <w:shd w:val="clear" w:color="auto" w:fill="auto"/>
          </w:tcPr>
          <w:p w14:paraId="06347AB3" w14:textId="77777777" w:rsidR="006959C8" w:rsidRPr="00EC4DB9" w:rsidRDefault="006959C8" w:rsidP="00717799">
            <w:pPr>
              <w:rPr>
                <w:i/>
                <w:sz w:val="22"/>
                <w:szCs w:val="22"/>
              </w:rPr>
            </w:pPr>
            <w:r w:rsidRPr="00EC4DB9">
              <w:rPr>
                <w:rFonts w:hint="eastAsia"/>
                <w:i/>
                <w:sz w:val="22"/>
                <w:szCs w:val="22"/>
              </w:rPr>
              <w:t>（作成注）</w:t>
            </w:r>
          </w:p>
          <w:p w14:paraId="2653E95D" w14:textId="26D5E2DF" w:rsidR="006959C8" w:rsidRPr="00EC4DB9" w:rsidRDefault="006959C8" w:rsidP="00241FA5">
            <w:pPr>
              <w:ind w:firstLineChars="100" w:firstLine="220"/>
              <w:rPr>
                <w:rFonts w:hAnsi="ＭＳ 明朝" w:cs="ＭＳ Ｐゴシック"/>
                <w:i/>
                <w:kern w:val="0"/>
                <w:sz w:val="22"/>
                <w:szCs w:val="22"/>
              </w:rPr>
            </w:pPr>
            <w:r w:rsidRPr="006959C8">
              <w:rPr>
                <w:rFonts w:hAnsi="ＭＳ 明朝" w:cs="ＭＳ Ｐゴシック" w:hint="eastAsia"/>
                <w:i/>
                <w:kern w:val="0"/>
                <w:sz w:val="22"/>
                <w:szCs w:val="22"/>
              </w:rPr>
              <w:t>課題に対する現状認識、令和</w:t>
            </w:r>
            <w:r w:rsidR="007A02A1">
              <w:rPr>
                <w:rFonts w:hAnsi="ＭＳ 明朝" w:cs="ＭＳ Ｐゴシック" w:hint="eastAsia"/>
                <w:i/>
                <w:kern w:val="0"/>
                <w:sz w:val="22"/>
                <w:szCs w:val="22"/>
              </w:rPr>
              <w:t>６</w:t>
            </w:r>
            <w:r w:rsidRPr="006959C8">
              <w:rPr>
                <w:rFonts w:hAnsi="ＭＳ 明朝" w:cs="ＭＳ Ｐゴシック" w:hint="eastAsia"/>
                <w:i/>
                <w:kern w:val="0"/>
                <w:sz w:val="22"/>
                <w:szCs w:val="22"/>
              </w:rPr>
              <w:t>年度に留意しなければならない事項</w:t>
            </w:r>
            <w:r w:rsidR="00241FA5">
              <w:rPr>
                <w:rFonts w:hAnsi="ＭＳ 明朝" w:cs="ＭＳ Ｐゴシック" w:hint="eastAsia"/>
                <w:i/>
                <w:kern w:val="0"/>
                <w:sz w:val="22"/>
                <w:szCs w:val="22"/>
              </w:rPr>
              <w:t>と関連付けて</w:t>
            </w:r>
            <w:r w:rsidRPr="006959C8">
              <w:rPr>
                <w:rFonts w:hAnsi="ＭＳ 明朝" w:cs="ＭＳ Ｐゴシック" w:hint="eastAsia"/>
                <w:i/>
                <w:kern w:val="0"/>
                <w:sz w:val="22"/>
                <w:szCs w:val="22"/>
              </w:rPr>
              <w:t>、具体的にどのような方法</w:t>
            </w:r>
            <w:r w:rsidR="00241FA5">
              <w:rPr>
                <w:rFonts w:hAnsi="ＭＳ 明朝" w:cs="ＭＳ Ｐゴシック" w:hint="eastAsia"/>
                <w:i/>
                <w:kern w:val="0"/>
                <w:sz w:val="22"/>
                <w:szCs w:val="22"/>
              </w:rPr>
              <w:t>又は資料作成により検討</w:t>
            </w:r>
            <w:r w:rsidRPr="006959C8">
              <w:rPr>
                <w:rFonts w:hAnsi="ＭＳ 明朝" w:cs="ＭＳ Ｐゴシック" w:hint="eastAsia"/>
                <w:i/>
                <w:kern w:val="0"/>
                <w:sz w:val="22"/>
                <w:szCs w:val="22"/>
              </w:rPr>
              <w:t>支援を行うか記載すること。</w:t>
            </w:r>
          </w:p>
        </w:tc>
      </w:tr>
    </w:tbl>
    <w:p w14:paraId="4DA2D88F" w14:textId="77777777" w:rsidR="006959C8" w:rsidRPr="00B333ED" w:rsidRDefault="006959C8" w:rsidP="006959C8">
      <w:pPr>
        <w:rPr>
          <w:rFonts w:ascii="ＭＳ 明朝" w:hAnsi="ＭＳ 明朝"/>
          <w:sz w:val="22"/>
          <w:szCs w:val="22"/>
        </w:rPr>
      </w:pPr>
      <w:r w:rsidRPr="00B333ED">
        <w:rPr>
          <w:rFonts w:hint="eastAsia"/>
          <w:sz w:val="22"/>
          <w:szCs w:val="22"/>
        </w:rPr>
        <w:t xml:space="preserve">　　</w:t>
      </w:r>
      <w:r w:rsidRPr="00B333ED">
        <w:rPr>
          <w:rFonts w:ascii="ＭＳ 明朝" w:hAnsi="ＭＳ 明朝" w:hint="eastAsia"/>
          <w:sz w:val="22"/>
          <w:szCs w:val="22"/>
        </w:rPr>
        <w:t>(※)A</w:t>
      </w:r>
      <w:r>
        <w:rPr>
          <w:rFonts w:ascii="ＭＳ 明朝" w:hAnsi="ＭＳ 明朝" w:hint="eastAsia"/>
          <w:sz w:val="22"/>
          <w:szCs w:val="22"/>
        </w:rPr>
        <w:t>4</w:t>
      </w:r>
      <w:r w:rsidRPr="00B333ED">
        <w:rPr>
          <w:rFonts w:ascii="ＭＳ 明朝" w:hAnsi="ＭＳ 明朝" w:hint="eastAsia"/>
          <w:sz w:val="22"/>
          <w:szCs w:val="22"/>
        </w:rPr>
        <w:t>版</w:t>
      </w:r>
      <w:r>
        <w:rPr>
          <w:rFonts w:ascii="ＭＳ 明朝" w:hAnsi="ＭＳ 明朝" w:hint="eastAsia"/>
          <w:sz w:val="22"/>
          <w:szCs w:val="22"/>
        </w:rPr>
        <w:t>2</w:t>
      </w:r>
      <w:r w:rsidRPr="00B333ED">
        <w:rPr>
          <w:rFonts w:ascii="ＭＳ 明朝" w:hAnsi="ＭＳ 明朝" w:hint="eastAsia"/>
          <w:sz w:val="22"/>
          <w:szCs w:val="22"/>
        </w:rPr>
        <w:t>枚以内とする。</w:t>
      </w:r>
    </w:p>
    <w:p w14:paraId="568FEA5B" w14:textId="77777777" w:rsidR="00943374" w:rsidRDefault="00943374" w:rsidP="006959C8">
      <w:pPr>
        <w:ind w:left="440" w:hangingChars="200" w:hanging="440"/>
        <w:jc w:val="left"/>
        <w:rPr>
          <w:rFonts w:asciiTheme="majorEastAsia" w:eastAsiaTheme="majorEastAsia" w:hAnsiTheme="majorEastAsia"/>
          <w:sz w:val="22"/>
          <w:szCs w:val="22"/>
        </w:rPr>
      </w:pPr>
    </w:p>
    <w:p w14:paraId="2A3D91AE" w14:textId="5AF9B898" w:rsidR="006959C8" w:rsidRPr="00EC4DB9" w:rsidRDefault="006959C8" w:rsidP="006959C8">
      <w:pPr>
        <w:ind w:left="440" w:hangingChars="200" w:hanging="440"/>
        <w:jc w:val="left"/>
        <w:rPr>
          <w:rFonts w:asciiTheme="majorEastAsia" w:eastAsiaTheme="majorEastAsia" w:hAnsiTheme="majorEastAsia"/>
          <w:sz w:val="22"/>
          <w:szCs w:val="22"/>
        </w:rPr>
      </w:pPr>
      <w:r w:rsidRPr="006959C8">
        <w:rPr>
          <w:rFonts w:asciiTheme="majorEastAsia" w:eastAsiaTheme="majorEastAsia" w:hAnsiTheme="majorEastAsia" w:hint="eastAsia"/>
          <w:sz w:val="22"/>
          <w:szCs w:val="22"/>
        </w:rPr>
        <w:t>2.2.</w:t>
      </w:r>
      <w:r w:rsidR="00485AD8">
        <w:rPr>
          <w:rFonts w:asciiTheme="majorEastAsia" w:eastAsiaTheme="majorEastAsia" w:hAnsiTheme="majorEastAsia" w:hint="eastAsia"/>
          <w:sz w:val="22"/>
          <w:szCs w:val="22"/>
        </w:rPr>
        <w:t>3</w:t>
      </w:r>
      <w:r w:rsidRPr="006959C8">
        <w:rPr>
          <w:rFonts w:asciiTheme="majorEastAsia" w:eastAsiaTheme="majorEastAsia" w:hAnsiTheme="majorEastAsia" w:hint="eastAsia"/>
          <w:sz w:val="22"/>
          <w:szCs w:val="22"/>
        </w:rPr>
        <w:t xml:space="preserve">　</w:t>
      </w:r>
      <w:r w:rsidR="007A02A1">
        <w:rPr>
          <w:rFonts w:asciiTheme="majorEastAsia" w:eastAsiaTheme="majorEastAsia" w:hAnsiTheme="majorEastAsia" w:hint="eastAsia"/>
          <w:sz w:val="22"/>
          <w:szCs w:val="22"/>
        </w:rPr>
        <w:t>関連会議への対応</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6959C8" w:rsidRPr="00EC4DB9" w14:paraId="798F01A7" w14:textId="77777777" w:rsidTr="00717799">
        <w:trPr>
          <w:trHeight w:val="796"/>
        </w:trPr>
        <w:tc>
          <w:tcPr>
            <w:tcW w:w="8414" w:type="dxa"/>
            <w:shd w:val="clear" w:color="auto" w:fill="auto"/>
          </w:tcPr>
          <w:p w14:paraId="170A963B" w14:textId="77777777" w:rsidR="006959C8" w:rsidRPr="00EC4DB9" w:rsidRDefault="006959C8" w:rsidP="00717799">
            <w:pPr>
              <w:rPr>
                <w:i/>
                <w:sz w:val="22"/>
                <w:szCs w:val="22"/>
              </w:rPr>
            </w:pPr>
            <w:r w:rsidRPr="00EC4DB9">
              <w:rPr>
                <w:rFonts w:hint="eastAsia"/>
                <w:i/>
                <w:sz w:val="22"/>
                <w:szCs w:val="22"/>
              </w:rPr>
              <w:t>（作成注）</w:t>
            </w:r>
          </w:p>
          <w:p w14:paraId="0C321CFE" w14:textId="15B80281" w:rsidR="006959C8" w:rsidRPr="00EC4DB9" w:rsidRDefault="00943374" w:rsidP="00241FA5">
            <w:pPr>
              <w:ind w:firstLineChars="100" w:firstLine="220"/>
              <w:rPr>
                <w:rFonts w:hAnsi="ＭＳ 明朝" w:cs="ＭＳ Ｐゴシック"/>
                <w:i/>
                <w:kern w:val="0"/>
                <w:sz w:val="22"/>
                <w:szCs w:val="22"/>
              </w:rPr>
            </w:pPr>
            <w:r w:rsidRPr="00943374">
              <w:rPr>
                <w:rFonts w:hAnsi="ＭＳ 明朝" w:cs="ＭＳ Ｐゴシック" w:hint="eastAsia"/>
                <w:i/>
                <w:kern w:val="0"/>
                <w:sz w:val="22"/>
                <w:szCs w:val="22"/>
              </w:rPr>
              <w:t>令和６年度</w:t>
            </w:r>
            <w:r w:rsidR="00DD4B06" w:rsidRPr="00DD4B06">
              <w:rPr>
                <w:rFonts w:hAnsi="ＭＳ 明朝" w:cs="ＭＳ Ｐゴシック" w:hint="eastAsia"/>
                <w:i/>
                <w:kern w:val="0"/>
                <w:sz w:val="22"/>
                <w:szCs w:val="22"/>
              </w:rPr>
              <w:t>に生じる可能性がある課題を想定し</w:t>
            </w:r>
            <w:r w:rsidRPr="00943374">
              <w:rPr>
                <w:rFonts w:hAnsi="ＭＳ 明朝" w:cs="ＭＳ Ｐゴシック" w:hint="eastAsia"/>
                <w:i/>
                <w:kern w:val="0"/>
                <w:sz w:val="22"/>
                <w:szCs w:val="22"/>
              </w:rPr>
              <w:t>どのようなことに留意して会議対応を行うか記載すること。</w:t>
            </w:r>
          </w:p>
        </w:tc>
      </w:tr>
    </w:tbl>
    <w:p w14:paraId="7E3F6B82" w14:textId="77777777" w:rsidR="006959C8" w:rsidRPr="00B333ED" w:rsidRDefault="006959C8" w:rsidP="006959C8">
      <w:pPr>
        <w:rPr>
          <w:rFonts w:ascii="ＭＳ 明朝" w:hAnsi="ＭＳ 明朝"/>
          <w:sz w:val="22"/>
          <w:szCs w:val="22"/>
        </w:rPr>
      </w:pPr>
      <w:r w:rsidRPr="00B333ED">
        <w:rPr>
          <w:rFonts w:hint="eastAsia"/>
          <w:sz w:val="22"/>
          <w:szCs w:val="22"/>
        </w:rPr>
        <w:t xml:space="preserve">　　</w:t>
      </w:r>
      <w:r w:rsidRPr="00B333ED">
        <w:rPr>
          <w:rFonts w:ascii="ＭＳ 明朝" w:hAnsi="ＭＳ 明朝" w:hint="eastAsia"/>
          <w:sz w:val="22"/>
          <w:szCs w:val="22"/>
        </w:rPr>
        <w:t>(※)A</w:t>
      </w:r>
      <w:r>
        <w:rPr>
          <w:rFonts w:ascii="ＭＳ 明朝" w:hAnsi="ＭＳ 明朝" w:hint="eastAsia"/>
          <w:sz w:val="22"/>
          <w:szCs w:val="22"/>
        </w:rPr>
        <w:t>4</w:t>
      </w:r>
      <w:r w:rsidRPr="00B333ED">
        <w:rPr>
          <w:rFonts w:ascii="ＭＳ 明朝" w:hAnsi="ＭＳ 明朝" w:hint="eastAsia"/>
          <w:sz w:val="22"/>
          <w:szCs w:val="22"/>
        </w:rPr>
        <w:t>版</w:t>
      </w:r>
      <w:r>
        <w:rPr>
          <w:rFonts w:ascii="ＭＳ 明朝" w:hAnsi="ＭＳ 明朝" w:hint="eastAsia"/>
          <w:sz w:val="22"/>
          <w:szCs w:val="22"/>
        </w:rPr>
        <w:t>2</w:t>
      </w:r>
      <w:r w:rsidRPr="00B333ED">
        <w:rPr>
          <w:rFonts w:ascii="ＭＳ 明朝" w:hAnsi="ＭＳ 明朝" w:hint="eastAsia"/>
          <w:sz w:val="22"/>
          <w:szCs w:val="22"/>
        </w:rPr>
        <w:t>枚以内とする。</w:t>
      </w:r>
    </w:p>
    <w:p w14:paraId="20AA20C2" w14:textId="77777777" w:rsidR="006959C8" w:rsidRDefault="006959C8" w:rsidP="00653914">
      <w:pPr>
        <w:rPr>
          <w:rFonts w:ascii="ＭＳ ゴシック" w:eastAsia="ＭＳ ゴシック" w:hAnsi="ＭＳ ゴシック"/>
          <w:sz w:val="22"/>
          <w:szCs w:val="22"/>
        </w:rPr>
      </w:pPr>
    </w:p>
    <w:p w14:paraId="3198BBE1" w14:textId="77777777" w:rsidR="00653914" w:rsidRPr="00094C87" w:rsidRDefault="00085F73" w:rsidP="00653914">
      <w:pPr>
        <w:rPr>
          <w:rFonts w:ascii="ＭＳ ゴシック" w:eastAsia="ＭＳ ゴシック" w:hAnsi="ＭＳ ゴシック"/>
          <w:sz w:val="22"/>
          <w:szCs w:val="22"/>
        </w:rPr>
      </w:pPr>
      <w:r w:rsidRPr="00094C87">
        <w:rPr>
          <w:rFonts w:ascii="ＭＳ ゴシック" w:eastAsia="ＭＳ ゴシック" w:hAnsi="ＭＳ ゴシック" w:hint="eastAsia"/>
          <w:sz w:val="22"/>
          <w:szCs w:val="22"/>
        </w:rPr>
        <w:t>３</w:t>
      </w:r>
      <w:r w:rsidR="00653914" w:rsidRPr="00094C87">
        <w:rPr>
          <w:rFonts w:ascii="ＭＳ ゴシック" w:eastAsia="ＭＳ ゴシック" w:hAnsi="ＭＳ ゴシック" w:hint="eastAsia"/>
          <w:sz w:val="22"/>
          <w:szCs w:val="22"/>
        </w:rPr>
        <w:t>．業務計画</w:t>
      </w:r>
    </w:p>
    <w:tbl>
      <w:tblPr>
        <w:tblStyle w:val="a3"/>
        <w:tblW w:w="0" w:type="auto"/>
        <w:tblInd w:w="250" w:type="dxa"/>
        <w:tblLook w:val="04A0" w:firstRow="1" w:lastRow="0" w:firstColumn="1" w:lastColumn="0" w:noHBand="0" w:noVBand="1"/>
      </w:tblPr>
      <w:tblGrid>
        <w:gridCol w:w="8244"/>
      </w:tblGrid>
      <w:tr w:rsidR="00D2707F" w:rsidRPr="00B333ED" w14:paraId="0F046014" w14:textId="77777777" w:rsidTr="00027AFA">
        <w:trPr>
          <w:trHeight w:val="1489"/>
        </w:trPr>
        <w:tc>
          <w:tcPr>
            <w:tcW w:w="8470" w:type="dxa"/>
          </w:tcPr>
          <w:p w14:paraId="4B6C7556" w14:textId="77777777" w:rsidR="00D2707F" w:rsidRPr="00B333ED" w:rsidRDefault="00D2707F" w:rsidP="00D2707F">
            <w:pPr>
              <w:rPr>
                <w:rFonts w:asciiTheme="minorEastAsia" w:eastAsiaTheme="minorEastAsia" w:hAnsiTheme="minorEastAsia"/>
                <w:i/>
                <w:sz w:val="22"/>
                <w:szCs w:val="22"/>
              </w:rPr>
            </w:pPr>
            <w:r w:rsidRPr="00B333ED">
              <w:rPr>
                <w:rFonts w:asciiTheme="minorEastAsia" w:eastAsiaTheme="minorEastAsia" w:hAnsiTheme="minorEastAsia" w:hint="eastAsia"/>
                <w:i/>
                <w:sz w:val="22"/>
                <w:szCs w:val="22"/>
              </w:rPr>
              <w:t>（作成注）</w:t>
            </w:r>
          </w:p>
          <w:p w14:paraId="1ADE52D7" w14:textId="77777777" w:rsidR="00D2707F" w:rsidRPr="00B333ED" w:rsidRDefault="00FC5E29" w:rsidP="00452A27">
            <w:pPr>
              <w:ind w:firstLineChars="100" w:firstLine="220"/>
              <w:rPr>
                <w:rFonts w:asciiTheme="minorEastAsia" w:eastAsiaTheme="minorEastAsia" w:hAnsiTheme="minorEastAsia"/>
                <w:i/>
                <w:sz w:val="22"/>
                <w:szCs w:val="22"/>
              </w:rPr>
            </w:pPr>
            <w:r>
              <w:rPr>
                <w:rFonts w:asciiTheme="minorEastAsia" w:eastAsiaTheme="minorEastAsia" w:hAnsiTheme="minorEastAsia" w:hint="eastAsia"/>
                <w:i/>
                <w:sz w:val="22"/>
                <w:szCs w:val="22"/>
              </w:rPr>
              <w:t>特記</w:t>
            </w:r>
            <w:r w:rsidR="00D2707F" w:rsidRPr="00B333ED">
              <w:rPr>
                <w:rFonts w:asciiTheme="minorEastAsia" w:eastAsiaTheme="minorEastAsia" w:hAnsiTheme="minorEastAsia" w:hint="eastAsia"/>
                <w:i/>
                <w:sz w:val="22"/>
                <w:szCs w:val="22"/>
              </w:rPr>
              <w:t>仕様書に係る業務内容を業務工程等にまとめ提案</w:t>
            </w:r>
            <w:r w:rsidR="00C40C0D" w:rsidRPr="00B333ED">
              <w:rPr>
                <w:rFonts w:asciiTheme="minorEastAsia" w:eastAsiaTheme="minorEastAsia" w:hAnsiTheme="minorEastAsia" w:hint="eastAsia"/>
                <w:i/>
                <w:sz w:val="22"/>
                <w:szCs w:val="22"/>
              </w:rPr>
              <w:t>すること</w:t>
            </w:r>
            <w:r w:rsidR="00D2707F" w:rsidRPr="00B333ED">
              <w:rPr>
                <w:rFonts w:asciiTheme="minorEastAsia" w:eastAsiaTheme="minorEastAsia" w:hAnsiTheme="minorEastAsia" w:hint="eastAsia"/>
                <w:i/>
                <w:sz w:val="22"/>
                <w:szCs w:val="22"/>
              </w:rPr>
              <w:t>。</w:t>
            </w:r>
          </w:p>
          <w:p w14:paraId="5E1CB97A" w14:textId="77777777" w:rsidR="00D2707F" w:rsidRPr="00B333ED" w:rsidRDefault="00D2707F" w:rsidP="00D2707F">
            <w:pPr>
              <w:rPr>
                <w:rFonts w:asciiTheme="minorEastAsia" w:eastAsiaTheme="minorEastAsia" w:hAnsiTheme="minorEastAsia"/>
                <w:i/>
                <w:sz w:val="22"/>
                <w:szCs w:val="22"/>
              </w:rPr>
            </w:pPr>
          </w:p>
        </w:tc>
      </w:tr>
    </w:tbl>
    <w:p w14:paraId="35E6A22D" w14:textId="77777777" w:rsidR="00D2707F" w:rsidRPr="00B333ED" w:rsidRDefault="00653914" w:rsidP="00B333ED">
      <w:pPr>
        <w:ind w:firstLineChars="100" w:firstLine="220"/>
        <w:rPr>
          <w:rFonts w:asciiTheme="minorEastAsia" w:eastAsiaTheme="minorEastAsia" w:hAnsiTheme="minorEastAsia"/>
          <w:sz w:val="22"/>
          <w:szCs w:val="22"/>
        </w:rPr>
      </w:pPr>
      <w:r w:rsidRPr="00B333ED">
        <w:rPr>
          <w:rFonts w:asciiTheme="minorEastAsia" w:eastAsiaTheme="minorEastAsia" w:hAnsiTheme="minorEastAsia" w:hint="eastAsia"/>
          <w:sz w:val="22"/>
          <w:szCs w:val="22"/>
        </w:rPr>
        <w:t>（※）A</w:t>
      </w:r>
      <w:r w:rsidR="003B78E5">
        <w:rPr>
          <w:rFonts w:asciiTheme="minorEastAsia" w:eastAsiaTheme="minorEastAsia" w:hAnsiTheme="minorEastAsia" w:hint="eastAsia"/>
          <w:sz w:val="22"/>
          <w:szCs w:val="22"/>
        </w:rPr>
        <w:t>4</w:t>
      </w:r>
      <w:r w:rsidRPr="00B333ED">
        <w:rPr>
          <w:rFonts w:asciiTheme="minorEastAsia" w:eastAsiaTheme="minorEastAsia" w:hAnsiTheme="minorEastAsia" w:hint="eastAsia"/>
          <w:sz w:val="22"/>
          <w:szCs w:val="22"/>
        </w:rPr>
        <w:t>版</w:t>
      </w:r>
      <w:r w:rsidR="003B78E5">
        <w:rPr>
          <w:rFonts w:asciiTheme="minorEastAsia" w:eastAsiaTheme="minorEastAsia" w:hAnsiTheme="minorEastAsia" w:hint="eastAsia"/>
          <w:sz w:val="22"/>
          <w:szCs w:val="22"/>
        </w:rPr>
        <w:t>2</w:t>
      </w:r>
      <w:r w:rsidRPr="00B333ED">
        <w:rPr>
          <w:rFonts w:asciiTheme="minorEastAsia" w:eastAsiaTheme="minorEastAsia" w:hAnsiTheme="minorEastAsia" w:hint="eastAsia"/>
          <w:sz w:val="22"/>
          <w:szCs w:val="22"/>
        </w:rPr>
        <w:t>枚以内とする。</w:t>
      </w:r>
    </w:p>
    <w:p w14:paraId="6BE87A0D" w14:textId="77777777" w:rsidR="00DB0FC0" w:rsidRPr="003B78E5" w:rsidRDefault="00DB0FC0" w:rsidP="00065558">
      <w:pPr>
        <w:rPr>
          <w:rFonts w:asciiTheme="majorEastAsia" w:eastAsiaTheme="majorEastAsia" w:hAnsiTheme="majorEastAsia"/>
          <w:sz w:val="22"/>
          <w:szCs w:val="22"/>
        </w:rPr>
      </w:pPr>
    </w:p>
    <w:p w14:paraId="509F3F88" w14:textId="77777777" w:rsidR="008D041B" w:rsidRPr="00094C87" w:rsidRDefault="00085F73" w:rsidP="00065558">
      <w:pPr>
        <w:rPr>
          <w:rFonts w:asciiTheme="majorEastAsia" w:eastAsiaTheme="majorEastAsia" w:hAnsiTheme="majorEastAsia"/>
          <w:sz w:val="22"/>
          <w:szCs w:val="22"/>
        </w:rPr>
      </w:pPr>
      <w:r w:rsidRPr="00094C87">
        <w:rPr>
          <w:rFonts w:asciiTheme="majorEastAsia" w:eastAsiaTheme="majorEastAsia" w:hAnsiTheme="majorEastAsia" w:hint="eastAsia"/>
          <w:sz w:val="22"/>
          <w:szCs w:val="22"/>
        </w:rPr>
        <w:t>４</w:t>
      </w:r>
      <w:r w:rsidR="00065558" w:rsidRPr="00094C87">
        <w:rPr>
          <w:rFonts w:asciiTheme="majorEastAsia" w:eastAsiaTheme="majorEastAsia" w:hAnsiTheme="majorEastAsia" w:hint="eastAsia"/>
          <w:sz w:val="22"/>
          <w:szCs w:val="22"/>
        </w:rPr>
        <w:t>．業務の実施体制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4B6965" w:rsidRPr="00B333ED" w14:paraId="7946ACD1" w14:textId="77777777" w:rsidTr="00027AFA">
        <w:trPr>
          <w:trHeight w:val="1694"/>
        </w:trPr>
        <w:tc>
          <w:tcPr>
            <w:tcW w:w="8414" w:type="dxa"/>
            <w:shd w:val="clear" w:color="auto" w:fill="auto"/>
          </w:tcPr>
          <w:p w14:paraId="08551329" w14:textId="77777777" w:rsidR="004B6965" w:rsidRPr="00B333ED" w:rsidRDefault="004B6965" w:rsidP="003B78E5">
            <w:pPr>
              <w:rPr>
                <w:i/>
                <w:sz w:val="22"/>
                <w:szCs w:val="22"/>
              </w:rPr>
            </w:pPr>
            <w:r w:rsidRPr="00B333ED">
              <w:rPr>
                <w:rFonts w:hint="eastAsia"/>
                <w:i/>
                <w:sz w:val="22"/>
                <w:szCs w:val="22"/>
              </w:rPr>
              <w:t>（作成注）</w:t>
            </w:r>
          </w:p>
          <w:p w14:paraId="42CCBBB3" w14:textId="3D34825D" w:rsidR="004B6965" w:rsidRPr="00CC08D7" w:rsidRDefault="004B6965" w:rsidP="004B6965">
            <w:pPr>
              <w:ind w:firstLineChars="100" w:firstLine="210"/>
              <w:rPr>
                <w:rFonts w:asciiTheme="minorEastAsia" w:eastAsiaTheme="minorEastAsia" w:hAnsiTheme="minorEastAsia"/>
                <w:i/>
                <w:sz w:val="22"/>
                <w:szCs w:val="22"/>
              </w:rPr>
            </w:pPr>
            <w:r w:rsidRPr="00A224AB">
              <w:rPr>
                <w:rFonts w:hint="eastAsia"/>
                <w:i/>
                <w:szCs w:val="22"/>
              </w:rPr>
              <w:t>本業務の実施に</w:t>
            </w:r>
            <w:r w:rsidR="00241FA5">
              <w:rPr>
                <w:rFonts w:hint="eastAsia"/>
                <w:i/>
                <w:szCs w:val="22"/>
              </w:rPr>
              <w:t>必要</w:t>
            </w:r>
            <w:r w:rsidRPr="00A224AB">
              <w:rPr>
                <w:rFonts w:hint="eastAsia"/>
                <w:i/>
                <w:szCs w:val="22"/>
              </w:rPr>
              <w:t>な体制を明示</w:t>
            </w:r>
            <w:r>
              <w:rPr>
                <w:rFonts w:hint="eastAsia"/>
                <w:i/>
                <w:szCs w:val="22"/>
              </w:rPr>
              <w:t>すること</w:t>
            </w:r>
            <w:r w:rsidRPr="00F15756">
              <w:rPr>
                <w:rFonts w:hint="eastAsia"/>
                <w:i/>
                <w:szCs w:val="22"/>
              </w:rPr>
              <w:t>。</w:t>
            </w:r>
          </w:p>
          <w:p w14:paraId="43499785" w14:textId="77777777" w:rsidR="004B6965" w:rsidRPr="00B333ED" w:rsidRDefault="004B6965" w:rsidP="003B78E5">
            <w:pPr>
              <w:ind w:firstLineChars="100" w:firstLine="220"/>
              <w:rPr>
                <w:rFonts w:hAnsi="ＭＳ 明朝" w:cs="ＭＳ Ｐゴシック"/>
                <w:i/>
                <w:kern w:val="0"/>
                <w:sz w:val="22"/>
                <w:szCs w:val="22"/>
              </w:rPr>
            </w:pPr>
          </w:p>
        </w:tc>
      </w:tr>
    </w:tbl>
    <w:p w14:paraId="2760D686" w14:textId="77777777" w:rsidR="004B6965" w:rsidRPr="00B333ED" w:rsidRDefault="004B6965" w:rsidP="004B6965">
      <w:pPr>
        <w:rPr>
          <w:rFonts w:ascii="ＭＳ 明朝" w:hAnsi="ＭＳ 明朝"/>
          <w:sz w:val="22"/>
          <w:szCs w:val="22"/>
        </w:rPr>
      </w:pPr>
      <w:r w:rsidRPr="00B333ED">
        <w:rPr>
          <w:rFonts w:hint="eastAsia"/>
          <w:sz w:val="22"/>
          <w:szCs w:val="22"/>
        </w:rPr>
        <w:t xml:space="preserve">　　</w:t>
      </w:r>
      <w:r w:rsidRPr="00B333ED">
        <w:rPr>
          <w:rFonts w:ascii="ＭＳ 明朝" w:hAnsi="ＭＳ 明朝" w:hint="eastAsia"/>
          <w:sz w:val="22"/>
          <w:szCs w:val="22"/>
        </w:rPr>
        <w:t>(※)A</w:t>
      </w:r>
      <w:r w:rsidR="003B78E5">
        <w:rPr>
          <w:rFonts w:ascii="ＭＳ 明朝" w:hAnsi="ＭＳ 明朝" w:hint="eastAsia"/>
          <w:sz w:val="22"/>
          <w:szCs w:val="22"/>
        </w:rPr>
        <w:t>4</w:t>
      </w:r>
      <w:r w:rsidRPr="00B333ED">
        <w:rPr>
          <w:rFonts w:ascii="ＭＳ 明朝" w:hAnsi="ＭＳ 明朝" w:hint="eastAsia"/>
          <w:sz w:val="22"/>
          <w:szCs w:val="22"/>
        </w:rPr>
        <w:t>版1枚以内とする。</w:t>
      </w:r>
    </w:p>
    <w:p w14:paraId="49128B40" w14:textId="77777777" w:rsidR="004B6965" w:rsidRPr="00094C87" w:rsidRDefault="004B6965" w:rsidP="00743336">
      <w:pPr>
        <w:ind w:firstLineChars="100" w:firstLine="210"/>
        <w:rPr>
          <w:color w:val="FF0000"/>
          <w:szCs w:val="21"/>
        </w:rPr>
      </w:pPr>
    </w:p>
    <w:p w14:paraId="6774F568" w14:textId="77777777" w:rsidR="007347D7" w:rsidRPr="00094C87" w:rsidRDefault="007347D7" w:rsidP="007347D7">
      <w:pPr>
        <w:widowControl/>
        <w:jc w:val="left"/>
        <w:rPr>
          <w:rFonts w:asciiTheme="majorEastAsia" w:eastAsiaTheme="majorEastAsia" w:hAnsiTheme="majorEastAsia"/>
          <w:sz w:val="22"/>
          <w:szCs w:val="22"/>
        </w:rPr>
      </w:pPr>
      <w:r w:rsidRPr="00094C87">
        <w:rPr>
          <w:rFonts w:asciiTheme="majorEastAsia" w:eastAsiaTheme="majorEastAsia" w:hAnsiTheme="majorEastAsia" w:hint="eastAsia"/>
          <w:sz w:val="22"/>
          <w:szCs w:val="22"/>
        </w:rPr>
        <w:t>５．組織の実績</w:t>
      </w:r>
    </w:p>
    <w:tbl>
      <w:tblPr>
        <w:tblW w:w="84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D50C43" w:rsidRPr="00B333ED" w14:paraId="0F96682C" w14:textId="77777777" w:rsidTr="00485AD8">
        <w:trPr>
          <w:trHeight w:val="690"/>
        </w:trPr>
        <w:tc>
          <w:tcPr>
            <w:tcW w:w="8415" w:type="dxa"/>
            <w:shd w:val="clear" w:color="auto" w:fill="auto"/>
          </w:tcPr>
          <w:p w14:paraId="0CF78AD9" w14:textId="5E3CDDEA" w:rsidR="00AE5F00" w:rsidRPr="008F20B7" w:rsidRDefault="00822F66" w:rsidP="00822F66">
            <w:pPr>
              <w:ind w:firstLineChars="100" w:firstLine="220"/>
              <w:jc w:val="left"/>
              <w:rPr>
                <w:rFonts w:asciiTheme="minorEastAsia" w:eastAsiaTheme="minorEastAsia" w:hAnsiTheme="minorEastAsia"/>
                <w:i/>
                <w:sz w:val="22"/>
                <w:szCs w:val="22"/>
              </w:rPr>
            </w:pPr>
            <w:r w:rsidRPr="008F20B7">
              <w:rPr>
                <w:rFonts w:ascii="ＭＳ 明朝" w:hAnsi="ＭＳ 明朝" w:hint="eastAsia"/>
                <w:i/>
                <w:sz w:val="22"/>
                <w:szCs w:val="22"/>
              </w:rPr>
              <w:t>本業務と類似する業務</w:t>
            </w:r>
            <w:r w:rsidR="00963127" w:rsidRPr="008F20B7">
              <w:rPr>
                <w:rFonts w:ascii="ＭＳ 明朝" w:hAnsi="ＭＳ 明朝" w:hint="eastAsia"/>
                <w:i/>
                <w:sz w:val="22"/>
                <w:szCs w:val="22"/>
              </w:rPr>
              <w:t>（工事を除く）</w:t>
            </w:r>
            <w:r w:rsidRPr="008F20B7">
              <w:rPr>
                <w:rFonts w:ascii="ＭＳ 明朝" w:hAnsi="ＭＳ 明朝" w:hint="eastAsia"/>
                <w:i/>
                <w:sz w:val="22"/>
                <w:szCs w:val="22"/>
              </w:rPr>
              <w:t>の実績について、業務名、契約先、業務の概要等を記載すること。</w:t>
            </w:r>
          </w:p>
        </w:tc>
      </w:tr>
    </w:tbl>
    <w:p w14:paraId="18272273" w14:textId="77777777" w:rsidR="00D50C43" w:rsidRPr="00B333ED" w:rsidRDefault="00D50C43" w:rsidP="00D50C43">
      <w:pPr>
        <w:rPr>
          <w:rFonts w:asciiTheme="minorEastAsia" w:eastAsiaTheme="minorEastAsia" w:hAnsiTheme="minorEastAsia"/>
          <w:sz w:val="22"/>
          <w:szCs w:val="22"/>
        </w:rPr>
      </w:pPr>
      <w:r w:rsidRPr="00B333ED">
        <w:rPr>
          <w:rFonts w:asciiTheme="minorEastAsia" w:eastAsiaTheme="minorEastAsia" w:hAnsiTheme="minorEastAsia" w:hint="eastAsia"/>
          <w:sz w:val="22"/>
          <w:szCs w:val="22"/>
        </w:rPr>
        <w:t xml:space="preserve">　　</w:t>
      </w:r>
    </w:p>
    <w:tbl>
      <w:tblPr>
        <w:tblW w:w="84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895"/>
      </w:tblGrid>
      <w:tr w:rsidR="00AE5F00" w:rsidRPr="00B333ED" w14:paraId="7C057574" w14:textId="77777777" w:rsidTr="00122D89">
        <w:trPr>
          <w:trHeight w:val="502"/>
        </w:trPr>
        <w:tc>
          <w:tcPr>
            <w:tcW w:w="2520" w:type="dxa"/>
            <w:shd w:val="clear" w:color="auto" w:fill="auto"/>
          </w:tcPr>
          <w:p w14:paraId="30614DAD" w14:textId="77777777" w:rsidR="00AE5F00" w:rsidRPr="00B333ED" w:rsidRDefault="00AE5F00" w:rsidP="003B78E5">
            <w:pPr>
              <w:jc w:val="center"/>
              <w:rPr>
                <w:rFonts w:asciiTheme="minorEastAsia" w:eastAsiaTheme="minorEastAsia" w:hAnsiTheme="minorEastAsia"/>
                <w:sz w:val="22"/>
                <w:szCs w:val="22"/>
              </w:rPr>
            </w:pPr>
            <w:r w:rsidRPr="00B333ED">
              <w:rPr>
                <w:rFonts w:asciiTheme="minorEastAsia" w:eastAsiaTheme="minorEastAsia" w:hAnsiTheme="minorEastAsia" w:hint="eastAsia"/>
                <w:sz w:val="22"/>
                <w:szCs w:val="22"/>
              </w:rPr>
              <w:t>業務名</w:t>
            </w:r>
          </w:p>
        </w:tc>
        <w:tc>
          <w:tcPr>
            <w:tcW w:w="5895" w:type="dxa"/>
            <w:shd w:val="clear" w:color="auto" w:fill="auto"/>
          </w:tcPr>
          <w:p w14:paraId="1FEDACA8" w14:textId="77777777" w:rsidR="00AE5F00" w:rsidRPr="00B333ED" w:rsidRDefault="00AE5F00" w:rsidP="003B78E5">
            <w:pPr>
              <w:rPr>
                <w:rFonts w:asciiTheme="minorEastAsia" w:eastAsiaTheme="minorEastAsia" w:hAnsiTheme="minorEastAsia"/>
                <w:sz w:val="22"/>
                <w:szCs w:val="22"/>
              </w:rPr>
            </w:pPr>
          </w:p>
        </w:tc>
      </w:tr>
      <w:tr w:rsidR="00AE5F00" w:rsidRPr="00B333ED" w14:paraId="13FACD9C" w14:textId="77777777" w:rsidTr="00122D89">
        <w:trPr>
          <w:trHeight w:val="502"/>
        </w:trPr>
        <w:tc>
          <w:tcPr>
            <w:tcW w:w="2520" w:type="dxa"/>
            <w:shd w:val="clear" w:color="auto" w:fill="auto"/>
          </w:tcPr>
          <w:p w14:paraId="7877EDD4" w14:textId="77777777" w:rsidR="00AE5F00" w:rsidRPr="00B333ED" w:rsidRDefault="00AE5F00" w:rsidP="003B78E5">
            <w:pPr>
              <w:jc w:val="center"/>
              <w:rPr>
                <w:rFonts w:asciiTheme="minorEastAsia" w:eastAsiaTheme="minorEastAsia" w:hAnsiTheme="minorEastAsia"/>
                <w:sz w:val="22"/>
                <w:szCs w:val="22"/>
              </w:rPr>
            </w:pPr>
            <w:r w:rsidRPr="00B333ED">
              <w:rPr>
                <w:rFonts w:asciiTheme="minorEastAsia" w:eastAsiaTheme="minorEastAsia" w:hAnsiTheme="minorEastAsia" w:hint="eastAsia"/>
                <w:sz w:val="22"/>
                <w:szCs w:val="22"/>
              </w:rPr>
              <w:t>契約先</w:t>
            </w:r>
          </w:p>
        </w:tc>
        <w:tc>
          <w:tcPr>
            <w:tcW w:w="5895" w:type="dxa"/>
            <w:shd w:val="clear" w:color="auto" w:fill="auto"/>
          </w:tcPr>
          <w:p w14:paraId="2BEBE69D" w14:textId="77777777" w:rsidR="00AE5F00" w:rsidRPr="00B333ED" w:rsidRDefault="00AE5F00" w:rsidP="003B78E5">
            <w:pPr>
              <w:rPr>
                <w:rFonts w:asciiTheme="minorEastAsia" w:eastAsiaTheme="minorEastAsia" w:hAnsiTheme="minorEastAsia"/>
                <w:sz w:val="22"/>
                <w:szCs w:val="22"/>
              </w:rPr>
            </w:pPr>
          </w:p>
        </w:tc>
      </w:tr>
      <w:tr w:rsidR="00AE5F00" w:rsidRPr="00B333ED" w14:paraId="6EF7CBF2" w14:textId="77777777" w:rsidTr="00122D89">
        <w:trPr>
          <w:trHeight w:val="502"/>
        </w:trPr>
        <w:tc>
          <w:tcPr>
            <w:tcW w:w="2520" w:type="dxa"/>
            <w:shd w:val="clear" w:color="auto" w:fill="auto"/>
          </w:tcPr>
          <w:p w14:paraId="17AE9278" w14:textId="77777777" w:rsidR="00AE5F00" w:rsidRPr="00B333ED" w:rsidRDefault="00AE5F00" w:rsidP="003B78E5">
            <w:pPr>
              <w:jc w:val="center"/>
              <w:rPr>
                <w:rFonts w:asciiTheme="minorEastAsia" w:eastAsiaTheme="minorEastAsia" w:hAnsiTheme="minorEastAsia"/>
                <w:sz w:val="22"/>
                <w:szCs w:val="22"/>
              </w:rPr>
            </w:pPr>
            <w:r w:rsidRPr="00B333ED">
              <w:rPr>
                <w:rFonts w:asciiTheme="minorEastAsia" w:eastAsiaTheme="minorEastAsia" w:hAnsiTheme="minorEastAsia" w:hint="eastAsia"/>
                <w:sz w:val="22"/>
                <w:szCs w:val="22"/>
              </w:rPr>
              <w:t>契約金額(千円)</w:t>
            </w:r>
          </w:p>
        </w:tc>
        <w:tc>
          <w:tcPr>
            <w:tcW w:w="5895" w:type="dxa"/>
            <w:shd w:val="clear" w:color="auto" w:fill="auto"/>
          </w:tcPr>
          <w:p w14:paraId="1F35D34C" w14:textId="77777777" w:rsidR="00AE5F00" w:rsidRPr="00B333ED" w:rsidRDefault="00AE5F00" w:rsidP="003B78E5">
            <w:pPr>
              <w:rPr>
                <w:rFonts w:asciiTheme="minorEastAsia" w:eastAsiaTheme="minorEastAsia" w:hAnsiTheme="minorEastAsia"/>
                <w:sz w:val="22"/>
                <w:szCs w:val="22"/>
              </w:rPr>
            </w:pPr>
          </w:p>
        </w:tc>
      </w:tr>
      <w:tr w:rsidR="00AE5F00" w:rsidRPr="00B333ED" w14:paraId="23CFF76A" w14:textId="77777777" w:rsidTr="00122D89">
        <w:trPr>
          <w:trHeight w:val="502"/>
        </w:trPr>
        <w:tc>
          <w:tcPr>
            <w:tcW w:w="2520" w:type="dxa"/>
            <w:shd w:val="clear" w:color="auto" w:fill="auto"/>
          </w:tcPr>
          <w:p w14:paraId="3357EBBD" w14:textId="77777777" w:rsidR="00AE5F00" w:rsidRPr="00B333ED" w:rsidRDefault="00AE5F00" w:rsidP="003B78E5">
            <w:pPr>
              <w:jc w:val="center"/>
              <w:rPr>
                <w:rFonts w:asciiTheme="minorEastAsia" w:eastAsiaTheme="minorEastAsia" w:hAnsiTheme="minorEastAsia"/>
                <w:sz w:val="22"/>
                <w:szCs w:val="22"/>
              </w:rPr>
            </w:pPr>
            <w:r w:rsidRPr="00B333ED">
              <w:rPr>
                <w:rFonts w:asciiTheme="minorEastAsia" w:eastAsiaTheme="minorEastAsia" w:hAnsiTheme="minorEastAsia" w:hint="eastAsia"/>
                <w:sz w:val="22"/>
                <w:szCs w:val="22"/>
              </w:rPr>
              <w:t>業務期間</w:t>
            </w:r>
          </w:p>
        </w:tc>
        <w:tc>
          <w:tcPr>
            <w:tcW w:w="5895" w:type="dxa"/>
            <w:shd w:val="clear" w:color="auto" w:fill="auto"/>
          </w:tcPr>
          <w:p w14:paraId="4EFB8FFF" w14:textId="77777777" w:rsidR="00AE5F00" w:rsidRPr="00B333ED" w:rsidRDefault="00AE5F00" w:rsidP="003B78E5">
            <w:pPr>
              <w:rPr>
                <w:rFonts w:asciiTheme="minorEastAsia" w:eastAsiaTheme="minorEastAsia" w:hAnsiTheme="minorEastAsia"/>
                <w:sz w:val="22"/>
                <w:szCs w:val="22"/>
              </w:rPr>
            </w:pPr>
          </w:p>
        </w:tc>
      </w:tr>
      <w:tr w:rsidR="00AE5F00" w:rsidRPr="00B333ED" w14:paraId="0E842C57" w14:textId="77777777" w:rsidTr="00122D89">
        <w:trPr>
          <w:trHeight w:val="502"/>
        </w:trPr>
        <w:tc>
          <w:tcPr>
            <w:tcW w:w="2520" w:type="dxa"/>
            <w:shd w:val="clear" w:color="auto" w:fill="auto"/>
          </w:tcPr>
          <w:p w14:paraId="7C5365CF" w14:textId="77777777" w:rsidR="00AE5F00" w:rsidRPr="00B333ED" w:rsidRDefault="00AE5F00" w:rsidP="003B78E5">
            <w:pPr>
              <w:jc w:val="center"/>
              <w:rPr>
                <w:rFonts w:asciiTheme="minorEastAsia" w:eastAsiaTheme="minorEastAsia" w:hAnsiTheme="minorEastAsia"/>
                <w:sz w:val="22"/>
                <w:szCs w:val="22"/>
              </w:rPr>
            </w:pPr>
            <w:r w:rsidRPr="00B333ED">
              <w:rPr>
                <w:rFonts w:asciiTheme="minorEastAsia" w:eastAsiaTheme="minorEastAsia" w:hAnsiTheme="minorEastAsia" w:hint="eastAsia"/>
                <w:sz w:val="22"/>
                <w:szCs w:val="22"/>
              </w:rPr>
              <w:t>業務の概要</w:t>
            </w:r>
          </w:p>
        </w:tc>
        <w:tc>
          <w:tcPr>
            <w:tcW w:w="5895" w:type="dxa"/>
            <w:shd w:val="clear" w:color="auto" w:fill="auto"/>
          </w:tcPr>
          <w:p w14:paraId="2675C145" w14:textId="77777777" w:rsidR="00AE5F00" w:rsidRPr="00B333ED" w:rsidRDefault="00AE5F00" w:rsidP="003B78E5">
            <w:pPr>
              <w:rPr>
                <w:rFonts w:asciiTheme="minorEastAsia" w:eastAsiaTheme="minorEastAsia" w:hAnsiTheme="minorEastAsia"/>
                <w:sz w:val="22"/>
                <w:szCs w:val="22"/>
              </w:rPr>
            </w:pPr>
          </w:p>
        </w:tc>
      </w:tr>
    </w:tbl>
    <w:p w14:paraId="7FA5C8E3" w14:textId="77777777" w:rsidR="007347D7" w:rsidRPr="00B333ED" w:rsidRDefault="007347D7" w:rsidP="007347D7">
      <w:pPr>
        <w:rPr>
          <w:rFonts w:asciiTheme="minorEastAsia" w:eastAsiaTheme="minorEastAsia" w:hAnsiTheme="minorEastAsia"/>
          <w:sz w:val="22"/>
          <w:szCs w:val="22"/>
        </w:rPr>
      </w:pPr>
      <w:r w:rsidRPr="00B333ED">
        <w:rPr>
          <w:rFonts w:asciiTheme="minorEastAsia" w:eastAsiaTheme="minorEastAsia" w:hAnsiTheme="minorEastAsia" w:hint="eastAsia"/>
          <w:sz w:val="22"/>
          <w:szCs w:val="22"/>
        </w:rPr>
        <w:t xml:space="preserve">　</w:t>
      </w:r>
      <w:r w:rsidR="00AE5F00" w:rsidRPr="00B333ED">
        <w:rPr>
          <w:rFonts w:asciiTheme="minorEastAsia" w:eastAsiaTheme="minorEastAsia" w:hAnsiTheme="minorEastAsia" w:hint="eastAsia"/>
          <w:sz w:val="22"/>
          <w:szCs w:val="22"/>
        </w:rPr>
        <w:t>（※）</w:t>
      </w:r>
      <w:r w:rsidR="004E533A" w:rsidRPr="00B333ED">
        <w:rPr>
          <w:rFonts w:asciiTheme="minorEastAsia" w:eastAsiaTheme="minorEastAsia" w:hAnsiTheme="minorEastAsia" w:hint="eastAsia"/>
          <w:sz w:val="22"/>
          <w:szCs w:val="22"/>
        </w:rPr>
        <w:t xml:space="preserve"> </w:t>
      </w:r>
      <w:r w:rsidR="00AE5F00" w:rsidRPr="00B333ED">
        <w:rPr>
          <w:rFonts w:asciiTheme="minorEastAsia" w:eastAsiaTheme="minorEastAsia" w:hAnsiTheme="minorEastAsia" w:hint="eastAsia"/>
          <w:sz w:val="22"/>
          <w:szCs w:val="22"/>
        </w:rPr>
        <w:t>①</w:t>
      </w:r>
      <w:r w:rsidR="00F062AE">
        <w:rPr>
          <w:rFonts w:asciiTheme="minorEastAsia" w:eastAsiaTheme="minorEastAsia" w:hAnsiTheme="minorEastAsia" w:hint="eastAsia"/>
          <w:sz w:val="22"/>
          <w:szCs w:val="22"/>
        </w:rPr>
        <w:t xml:space="preserve"> </w:t>
      </w:r>
      <w:r w:rsidR="00AE5F00" w:rsidRPr="00B333ED">
        <w:rPr>
          <w:rFonts w:asciiTheme="minorEastAsia" w:eastAsiaTheme="minorEastAsia" w:hAnsiTheme="minorEastAsia" w:hint="eastAsia"/>
          <w:sz w:val="22"/>
          <w:szCs w:val="22"/>
        </w:rPr>
        <w:t>本様式は、A4版</w:t>
      </w:r>
      <w:r w:rsidR="00CC6D08">
        <w:rPr>
          <w:rFonts w:asciiTheme="minorEastAsia" w:eastAsiaTheme="minorEastAsia" w:hAnsiTheme="minorEastAsia" w:hint="eastAsia"/>
          <w:sz w:val="22"/>
          <w:szCs w:val="22"/>
        </w:rPr>
        <w:t>1</w:t>
      </w:r>
      <w:r w:rsidR="00AE5F00" w:rsidRPr="00B333ED">
        <w:rPr>
          <w:rFonts w:asciiTheme="minorEastAsia" w:eastAsiaTheme="minorEastAsia" w:hAnsiTheme="minorEastAsia" w:hint="eastAsia"/>
          <w:sz w:val="22"/>
          <w:szCs w:val="22"/>
        </w:rPr>
        <w:t>枚以内に記載すること。</w:t>
      </w:r>
    </w:p>
    <w:p w14:paraId="1618B104" w14:textId="77777777" w:rsidR="007347D7" w:rsidRPr="00B333ED" w:rsidRDefault="007347D7" w:rsidP="00F062AE">
      <w:pPr>
        <w:ind w:leftChars="250" w:left="525" w:firstLineChars="212" w:firstLine="466"/>
        <w:rPr>
          <w:rFonts w:asciiTheme="minorEastAsia" w:eastAsiaTheme="minorEastAsia" w:hAnsiTheme="minorEastAsia"/>
          <w:sz w:val="22"/>
          <w:szCs w:val="22"/>
        </w:rPr>
      </w:pPr>
      <w:r w:rsidRPr="00B333ED">
        <w:rPr>
          <w:rFonts w:asciiTheme="minorEastAsia" w:eastAsiaTheme="minorEastAsia" w:hAnsiTheme="minorEastAsia" w:hint="eastAsia"/>
          <w:sz w:val="22"/>
          <w:szCs w:val="22"/>
        </w:rPr>
        <w:t>②</w:t>
      </w:r>
      <w:r w:rsidR="00F062AE">
        <w:rPr>
          <w:rFonts w:asciiTheme="minorEastAsia" w:eastAsiaTheme="minorEastAsia" w:hAnsiTheme="minorEastAsia" w:hint="eastAsia"/>
          <w:sz w:val="22"/>
          <w:szCs w:val="22"/>
        </w:rPr>
        <w:t xml:space="preserve"> </w:t>
      </w:r>
      <w:r w:rsidRPr="00B333ED">
        <w:rPr>
          <w:rFonts w:asciiTheme="minorEastAsia" w:eastAsiaTheme="minorEastAsia" w:hAnsiTheme="minorEastAsia" w:hint="eastAsia"/>
          <w:sz w:val="22"/>
          <w:szCs w:val="22"/>
        </w:rPr>
        <w:t>業務名は</w:t>
      </w:r>
      <w:r w:rsidR="00447B39">
        <w:rPr>
          <w:rFonts w:asciiTheme="minorEastAsia" w:eastAsiaTheme="minorEastAsia" w:hAnsiTheme="minorEastAsia" w:hint="eastAsia"/>
          <w:sz w:val="22"/>
          <w:szCs w:val="22"/>
        </w:rPr>
        <w:t>3</w:t>
      </w:r>
      <w:r w:rsidRPr="00B333ED">
        <w:rPr>
          <w:rFonts w:asciiTheme="minorEastAsia" w:eastAsiaTheme="minorEastAsia" w:hAnsiTheme="minorEastAsia" w:hint="eastAsia"/>
          <w:sz w:val="22"/>
          <w:szCs w:val="22"/>
        </w:rPr>
        <w:t>件まで記述できるものとする。</w:t>
      </w:r>
    </w:p>
    <w:p w14:paraId="4C4BA65E" w14:textId="77777777" w:rsidR="007347D7" w:rsidRPr="00B333ED" w:rsidRDefault="007347D7" w:rsidP="00F062AE">
      <w:pPr>
        <w:ind w:leftChars="472" w:left="991"/>
        <w:rPr>
          <w:rFonts w:asciiTheme="minorEastAsia" w:eastAsiaTheme="minorEastAsia" w:hAnsiTheme="minorEastAsia"/>
          <w:sz w:val="22"/>
          <w:szCs w:val="22"/>
        </w:rPr>
      </w:pPr>
      <w:r w:rsidRPr="00B333ED">
        <w:rPr>
          <w:rFonts w:asciiTheme="minorEastAsia" w:eastAsiaTheme="minorEastAsia" w:hAnsiTheme="minorEastAsia" w:hint="eastAsia"/>
          <w:sz w:val="22"/>
          <w:szCs w:val="22"/>
        </w:rPr>
        <w:t>③</w:t>
      </w:r>
      <w:r w:rsidR="00F062AE">
        <w:rPr>
          <w:rFonts w:asciiTheme="minorEastAsia" w:eastAsiaTheme="minorEastAsia" w:hAnsiTheme="minorEastAsia" w:hint="eastAsia"/>
          <w:sz w:val="22"/>
          <w:szCs w:val="22"/>
        </w:rPr>
        <w:t xml:space="preserve"> </w:t>
      </w:r>
      <w:r w:rsidRPr="00B333ED">
        <w:rPr>
          <w:rFonts w:asciiTheme="minorEastAsia" w:eastAsiaTheme="minorEastAsia" w:hAnsiTheme="minorEastAsia" w:hint="eastAsia"/>
          <w:sz w:val="22"/>
          <w:szCs w:val="22"/>
        </w:rPr>
        <w:t>業務の概要の欄には、業務内容を具体的かつ簡潔に記載すること。</w:t>
      </w:r>
    </w:p>
    <w:p w14:paraId="0D3A3BAB" w14:textId="77777777" w:rsidR="007347D7" w:rsidRPr="00B333ED" w:rsidRDefault="00E62E06" w:rsidP="00F062AE">
      <w:pPr>
        <w:ind w:leftChars="471" w:left="1328" w:hangingChars="154" w:hanging="339"/>
        <w:rPr>
          <w:rFonts w:asciiTheme="minorEastAsia" w:eastAsiaTheme="minorEastAsia" w:hAnsiTheme="minorEastAsia"/>
          <w:color w:val="7030A0"/>
          <w:sz w:val="22"/>
          <w:szCs w:val="22"/>
        </w:rPr>
      </w:pPr>
      <w:r>
        <w:rPr>
          <w:rFonts w:asciiTheme="minorEastAsia" w:eastAsiaTheme="minorEastAsia" w:hAnsiTheme="minorEastAsia" w:hint="eastAsia"/>
          <w:sz w:val="22"/>
          <w:szCs w:val="22"/>
        </w:rPr>
        <w:t>④</w:t>
      </w:r>
      <w:r w:rsidR="00F062AE">
        <w:rPr>
          <w:rFonts w:asciiTheme="minorEastAsia" w:eastAsiaTheme="minorEastAsia" w:hAnsiTheme="minorEastAsia" w:hint="eastAsia"/>
          <w:sz w:val="22"/>
          <w:szCs w:val="22"/>
        </w:rPr>
        <w:t xml:space="preserve"> </w:t>
      </w:r>
      <w:r w:rsidR="007347D7" w:rsidRPr="00B333ED">
        <w:rPr>
          <w:rFonts w:asciiTheme="minorEastAsia" w:eastAsiaTheme="minorEastAsia" w:hAnsiTheme="minorEastAsia" w:hint="eastAsia"/>
          <w:sz w:val="22"/>
          <w:szCs w:val="22"/>
        </w:rPr>
        <w:t>記載した業務に関する契約書</w:t>
      </w:r>
      <w:r w:rsidR="00F062AE">
        <w:rPr>
          <w:rFonts w:asciiTheme="minorEastAsia" w:eastAsiaTheme="minorEastAsia" w:hAnsiTheme="minorEastAsia" w:hint="eastAsia"/>
          <w:sz w:val="22"/>
          <w:szCs w:val="22"/>
        </w:rPr>
        <w:t>等（契約書、仕様書等）の写し</w:t>
      </w:r>
      <w:r w:rsidR="007347D7" w:rsidRPr="00B333ED">
        <w:rPr>
          <w:rFonts w:asciiTheme="minorEastAsia" w:eastAsiaTheme="minorEastAsia" w:hAnsiTheme="minorEastAsia" w:hint="eastAsia"/>
          <w:sz w:val="22"/>
          <w:szCs w:val="22"/>
        </w:rPr>
        <w:t>を添付すること。</w:t>
      </w:r>
    </w:p>
    <w:p w14:paraId="0E8F2EE9" w14:textId="492EF60F" w:rsidR="00221B7F" w:rsidRDefault="00221B7F">
      <w:pPr>
        <w:widowControl/>
        <w:jc w:val="left"/>
        <w:rPr>
          <w:rFonts w:asciiTheme="majorEastAsia" w:eastAsiaTheme="majorEastAsia" w:hAnsiTheme="majorEastAsia"/>
          <w:sz w:val="22"/>
          <w:szCs w:val="22"/>
        </w:rPr>
      </w:pPr>
    </w:p>
    <w:p w14:paraId="25F3AD32" w14:textId="77777777" w:rsidR="00942333" w:rsidRDefault="00942333">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26076342" w14:textId="3812026C" w:rsidR="00DF2F15" w:rsidRPr="00206819" w:rsidRDefault="00206819" w:rsidP="006B7324">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６</w:t>
      </w:r>
      <w:r w:rsidR="006B7324" w:rsidRPr="00206819">
        <w:rPr>
          <w:rFonts w:asciiTheme="majorEastAsia" w:eastAsiaTheme="majorEastAsia" w:hAnsiTheme="majorEastAsia" w:hint="eastAsia"/>
          <w:sz w:val="22"/>
          <w:szCs w:val="22"/>
        </w:rPr>
        <w:t>．</w:t>
      </w:r>
      <w:r w:rsidR="006B7324" w:rsidRPr="00206819">
        <w:rPr>
          <w:rFonts w:asciiTheme="majorEastAsia" w:eastAsiaTheme="majorEastAsia" w:hAnsiTheme="majorEastAsia" w:hint="eastAsia"/>
          <w:szCs w:val="21"/>
        </w:rPr>
        <w:t>環境マネジメントシステム認証等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DF2F15" w:rsidRPr="00B333ED" w14:paraId="557265B1" w14:textId="77777777" w:rsidTr="006B7324">
        <w:trPr>
          <w:trHeight w:val="1227"/>
        </w:trPr>
        <w:tc>
          <w:tcPr>
            <w:tcW w:w="8414" w:type="dxa"/>
            <w:shd w:val="clear" w:color="auto" w:fill="auto"/>
          </w:tcPr>
          <w:p w14:paraId="0477A0D0" w14:textId="77777777" w:rsidR="00DF2F15" w:rsidRPr="00B333ED" w:rsidRDefault="00DF2F15" w:rsidP="003B78E5">
            <w:pPr>
              <w:rPr>
                <w:i/>
                <w:sz w:val="22"/>
                <w:szCs w:val="22"/>
              </w:rPr>
            </w:pPr>
            <w:r w:rsidRPr="00B333ED">
              <w:rPr>
                <w:rFonts w:hint="eastAsia"/>
                <w:i/>
                <w:sz w:val="22"/>
                <w:szCs w:val="22"/>
              </w:rPr>
              <w:t>（作成注）</w:t>
            </w:r>
          </w:p>
          <w:p w14:paraId="7C610A20" w14:textId="77777777" w:rsidR="00822F66" w:rsidRPr="00822F66" w:rsidRDefault="00822F66" w:rsidP="00822F66">
            <w:pPr>
              <w:ind w:firstLineChars="100" w:firstLine="220"/>
              <w:rPr>
                <w:rFonts w:hAnsi="ＭＳ 明朝" w:cs="ＭＳ Ｐゴシック"/>
                <w:i/>
                <w:kern w:val="0"/>
                <w:sz w:val="22"/>
                <w:szCs w:val="22"/>
              </w:rPr>
            </w:pPr>
            <w:r w:rsidRPr="00822F66">
              <w:rPr>
                <w:rFonts w:hAnsi="ＭＳ 明朝" w:cs="ＭＳ Ｐゴシック" w:hint="eastAsia"/>
                <w:i/>
                <w:kern w:val="0"/>
                <w:sz w:val="22"/>
                <w:szCs w:val="22"/>
              </w:rPr>
              <w:t>環境マネジメントシステム（</w:t>
            </w:r>
            <w:r w:rsidRPr="00822F66">
              <w:rPr>
                <w:rFonts w:hAnsi="ＭＳ 明朝" w:cs="ＭＳ Ｐゴシック" w:hint="eastAsia"/>
                <w:i/>
                <w:kern w:val="0"/>
                <w:sz w:val="22"/>
                <w:szCs w:val="22"/>
              </w:rPr>
              <w:t>ISO14001</w:t>
            </w:r>
            <w:r w:rsidRPr="00822F66">
              <w:rPr>
                <w:rFonts w:hAnsi="ＭＳ 明朝" w:cs="ＭＳ Ｐゴシック" w:hint="eastAsia"/>
                <w:i/>
                <w:kern w:val="0"/>
                <w:sz w:val="22"/>
                <w:szCs w:val="22"/>
              </w:rPr>
              <w:t>、エコアクション</w:t>
            </w:r>
            <w:r w:rsidRPr="00822F66">
              <w:rPr>
                <w:rFonts w:hAnsi="ＭＳ 明朝" w:cs="ＭＳ Ｐゴシック" w:hint="eastAsia"/>
                <w:i/>
                <w:kern w:val="0"/>
                <w:sz w:val="22"/>
                <w:szCs w:val="22"/>
              </w:rPr>
              <w:t>21</w:t>
            </w:r>
            <w:r w:rsidRPr="00822F66">
              <w:rPr>
                <w:rFonts w:hAnsi="ＭＳ 明朝" w:cs="ＭＳ Ｐゴシック" w:hint="eastAsia"/>
                <w:i/>
                <w:kern w:val="0"/>
                <w:sz w:val="22"/>
                <w:szCs w:val="22"/>
              </w:rPr>
              <w:t>等）の認証取得状況を明示すること。</w:t>
            </w:r>
          </w:p>
          <w:p w14:paraId="31CE612A" w14:textId="77777777" w:rsidR="00DF2F15" w:rsidRPr="006B7324" w:rsidRDefault="00822F66" w:rsidP="00822F66">
            <w:pPr>
              <w:ind w:firstLineChars="100" w:firstLine="220"/>
              <w:rPr>
                <w:rFonts w:hAnsi="ＭＳ 明朝" w:cs="ＭＳ Ｐゴシック"/>
                <w:i/>
                <w:kern w:val="0"/>
                <w:sz w:val="22"/>
                <w:szCs w:val="22"/>
              </w:rPr>
            </w:pPr>
            <w:r w:rsidRPr="00822F66">
              <w:rPr>
                <w:rFonts w:hAnsi="ＭＳ 明朝" w:cs="ＭＳ Ｐゴシック" w:hint="eastAsia"/>
                <w:i/>
                <w:kern w:val="0"/>
                <w:sz w:val="22"/>
                <w:szCs w:val="22"/>
              </w:rPr>
              <w:t>なお、事業者の経営における主たる事業所（本社等）又は本業務に従事する事業所で取得しているものに限る。</w:t>
            </w:r>
          </w:p>
        </w:tc>
      </w:tr>
    </w:tbl>
    <w:p w14:paraId="20B4248C" w14:textId="77777777" w:rsidR="00DF2F15" w:rsidRPr="00B333ED" w:rsidRDefault="00DF2F15" w:rsidP="00DF2F15">
      <w:pPr>
        <w:rPr>
          <w:rFonts w:ascii="ＭＳ 明朝" w:hAnsi="ＭＳ 明朝"/>
          <w:sz w:val="22"/>
          <w:szCs w:val="22"/>
        </w:rPr>
      </w:pPr>
      <w:r w:rsidRPr="00B333ED">
        <w:rPr>
          <w:rFonts w:hint="eastAsia"/>
          <w:sz w:val="22"/>
          <w:szCs w:val="22"/>
        </w:rPr>
        <w:t xml:space="preserve">　　</w:t>
      </w:r>
      <w:r w:rsidRPr="00B333ED">
        <w:rPr>
          <w:rFonts w:ascii="ＭＳ 明朝" w:hAnsi="ＭＳ 明朝" w:hint="eastAsia"/>
          <w:sz w:val="22"/>
          <w:szCs w:val="22"/>
        </w:rPr>
        <w:t>(※)A４版1枚以内とする。</w:t>
      </w:r>
    </w:p>
    <w:p w14:paraId="39EAE241" w14:textId="77777777" w:rsidR="00DF2F15" w:rsidRDefault="00DF2F15" w:rsidP="007347D7">
      <w:pPr>
        <w:rPr>
          <w:rFonts w:asciiTheme="majorEastAsia" w:eastAsiaTheme="majorEastAsia" w:hAnsiTheme="majorEastAsia"/>
          <w:sz w:val="22"/>
          <w:szCs w:val="22"/>
        </w:rPr>
      </w:pPr>
    </w:p>
    <w:p w14:paraId="02F6B7D3" w14:textId="2DBCFD8C" w:rsidR="00750B38" w:rsidRPr="00B333ED" w:rsidRDefault="00206819" w:rsidP="00485AD8">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７</w:t>
      </w:r>
      <w:r w:rsidR="00750B38" w:rsidRPr="00B333ED">
        <w:rPr>
          <w:rFonts w:asciiTheme="majorEastAsia" w:eastAsiaTheme="majorEastAsia" w:hAnsiTheme="majorEastAsia" w:hint="eastAsia"/>
          <w:sz w:val="22"/>
          <w:szCs w:val="22"/>
        </w:rPr>
        <w:t>．組織のワーク・ライフ・バランス等の推進に関する認定等取得状況</w:t>
      </w:r>
    </w:p>
    <w:tbl>
      <w:tblPr>
        <w:tblStyle w:val="a3"/>
        <w:tblW w:w="0" w:type="auto"/>
        <w:tblInd w:w="250" w:type="dxa"/>
        <w:tblLook w:val="04A0" w:firstRow="1" w:lastRow="0" w:firstColumn="1" w:lastColumn="0" w:noHBand="0" w:noVBand="1"/>
      </w:tblPr>
      <w:tblGrid>
        <w:gridCol w:w="8244"/>
      </w:tblGrid>
      <w:tr w:rsidR="00B655D2" w:rsidRPr="00B333ED" w14:paraId="6A940B1A" w14:textId="77777777" w:rsidTr="006B7324">
        <w:tc>
          <w:tcPr>
            <w:tcW w:w="8452" w:type="dxa"/>
          </w:tcPr>
          <w:p w14:paraId="4DF6D5D2" w14:textId="21CA1423" w:rsidR="00822F66" w:rsidRPr="00822F66" w:rsidRDefault="00822F66" w:rsidP="00822F66">
            <w:pPr>
              <w:ind w:firstLineChars="100" w:firstLine="220"/>
              <w:rPr>
                <w:rFonts w:asciiTheme="minorEastAsia" w:eastAsiaTheme="minorEastAsia" w:hAnsiTheme="minorEastAsia"/>
                <w:i/>
                <w:sz w:val="22"/>
                <w:szCs w:val="22"/>
              </w:rPr>
            </w:pPr>
            <w:r w:rsidRPr="00822F66">
              <w:rPr>
                <w:rFonts w:asciiTheme="minorEastAsia" w:eastAsiaTheme="minorEastAsia" w:hAnsiTheme="minorEastAsia" w:hint="eastAsia"/>
                <w:i/>
                <w:sz w:val="22"/>
                <w:szCs w:val="22"/>
              </w:rPr>
              <w:t>女性の職業生活における活躍の推進に関する法律、次世代育成支援対策推進法、青少年の雇用の促進等に関する法律に基づく認定等（えるぼし認定等、くるみん認定</w:t>
            </w:r>
            <w:r w:rsidR="004D3D18" w:rsidRPr="008F20B7">
              <w:rPr>
                <w:rFonts w:asciiTheme="minorEastAsia" w:eastAsiaTheme="minorEastAsia" w:hAnsiTheme="minorEastAsia" w:hint="eastAsia"/>
                <w:i/>
                <w:sz w:val="22"/>
                <w:szCs w:val="22"/>
              </w:rPr>
              <w:t>等</w:t>
            </w:r>
            <w:r w:rsidRPr="0091485A">
              <w:rPr>
                <w:rFonts w:asciiTheme="minorEastAsia" w:eastAsiaTheme="minorEastAsia" w:hAnsiTheme="minorEastAsia" w:hint="eastAsia"/>
                <w:i/>
                <w:sz w:val="22"/>
                <w:szCs w:val="22"/>
              </w:rPr>
              <w:t>、</w:t>
            </w:r>
            <w:r w:rsidRPr="00822F66">
              <w:rPr>
                <w:rFonts w:asciiTheme="minorEastAsia" w:eastAsiaTheme="minorEastAsia" w:hAnsiTheme="minorEastAsia" w:hint="eastAsia"/>
                <w:i/>
                <w:sz w:val="22"/>
                <w:szCs w:val="22"/>
              </w:rPr>
              <w:t>ユースエール認定）の有無、有の場合は認定等の名称を記載し、認定通知書等の写し（内閣府男女共同参画局長の認定等相当確認を受けている外国法人については、その確認通知書の写し）を添付すること。</w:t>
            </w:r>
          </w:p>
          <w:p w14:paraId="1175ADAA" w14:textId="77777777" w:rsidR="00EC4DB9" w:rsidRPr="00B333ED" w:rsidRDefault="00822F66" w:rsidP="00822F66">
            <w:pPr>
              <w:ind w:firstLineChars="100" w:firstLine="220"/>
              <w:rPr>
                <w:rFonts w:asciiTheme="minorEastAsia" w:eastAsiaTheme="minorEastAsia" w:hAnsiTheme="minorEastAsia"/>
                <w:i/>
                <w:sz w:val="22"/>
                <w:szCs w:val="22"/>
              </w:rPr>
            </w:pPr>
            <w:r w:rsidRPr="00822F66">
              <w:rPr>
                <w:rFonts w:asciiTheme="minorEastAsia" w:eastAsiaTheme="minorEastAsia" w:hAnsiTheme="minorEastAsia" w:hint="eastAsia"/>
                <w:i/>
                <w:sz w:val="22"/>
                <w:szCs w:val="22"/>
              </w:rPr>
              <w:t>ただし、事業者の経営における主たる事業所（本社等）において取得しており、かつ、提案書提出時点において認定等の期間中であること。</w:t>
            </w:r>
          </w:p>
        </w:tc>
      </w:tr>
    </w:tbl>
    <w:p w14:paraId="4C7AD510" w14:textId="77777777" w:rsidR="00452A27" w:rsidRPr="00B333ED" w:rsidRDefault="00452A27" w:rsidP="00B655D2">
      <w:pPr>
        <w:rPr>
          <w:rFonts w:asciiTheme="minorEastAsia" w:eastAsiaTheme="minorEastAsia" w:hAnsiTheme="minorEastAsia"/>
          <w:sz w:val="22"/>
          <w:szCs w:val="22"/>
        </w:rPr>
      </w:pPr>
    </w:p>
    <w:tbl>
      <w:tblPr>
        <w:tblStyle w:val="a3"/>
        <w:tblW w:w="0" w:type="auto"/>
        <w:tblInd w:w="250" w:type="dxa"/>
        <w:tblLook w:val="04A0" w:firstRow="1" w:lastRow="0" w:firstColumn="1" w:lastColumn="0" w:noHBand="0" w:noVBand="1"/>
      </w:tblPr>
      <w:tblGrid>
        <w:gridCol w:w="4072"/>
        <w:gridCol w:w="4172"/>
      </w:tblGrid>
      <w:tr w:rsidR="00750B38" w:rsidRPr="00B333ED" w14:paraId="0EFC1C55" w14:textId="77777777" w:rsidTr="004D3D18">
        <w:tc>
          <w:tcPr>
            <w:tcW w:w="4178" w:type="dxa"/>
          </w:tcPr>
          <w:p w14:paraId="1F4CA0E1" w14:textId="77777777" w:rsidR="00750B38" w:rsidRPr="00B333ED" w:rsidRDefault="00030E55" w:rsidP="00030E55">
            <w:pPr>
              <w:rPr>
                <w:rFonts w:asciiTheme="minorEastAsia" w:eastAsiaTheme="minorEastAsia" w:hAnsiTheme="minorEastAsia"/>
                <w:sz w:val="22"/>
                <w:szCs w:val="22"/>
              </w:rPr>
            </w:pPr>
            <w:r>
              <w:rPr>
                <w:rFonts w:asciiTheme="minorEastAsia" w:eastAsiaTheme="minorEastAsia" w:hAnsiTheme="minorEastAsia" w:hint="eastAsia"/>
                <w:sz w:val="22"/>
                <w:szCs w:val="22"/>
              </w:rPr>
              <w:t>えるぼし認定等</w:t>
            </w:r>
          </w:p>
        </w:tc>
        <w:tc>
          <w:tcPr>
            <w:tcW w:w="4274" w:type="dxa"/>
            <w:shd w:val="clear" w:color="auto" w:fill="auto"/>
          </w:tcPr>
          <w:p w14:paraId="59C497F3" w14:textId="4D1924FA" w:rsidR="00750B38" w:rsidRPr="00B333ED" w:rsidRDefault="00750B38" w:rsidP="007347D7">
            <w:pPr>
              <w:rPr>
                <w:rFonts w:asciiTheme="minorEastAsia" w:eastAsiaTheme="minorEastAsia" w:hAnsiTheme="minorEastAsia"/>
                <w:sz w:val="22"/>
                <w:szCs w:val="22"/>
              </w:rPr>
            </w:pPr>
            <w:r w:rsidRPr="00B333ED">
              <w:rPr>
                <w:rFonts w:asciiTheme="minorEastAsia" w:eastAsiaTheme="minorEastAsia" w:hAnsiTheme="minorEastAsia" w:hint="eastAsia"/>
                <w:sz w:val="22"/>
                <w:szCs w:val="22"/>
              </w:rPr>
              <w:t>・</w:t>
            </w:r>
            <w:r w:rsidR="004D3D18">
              <w:rPr>
                <w:rFonts w:asciiTheme="minorEastAsia" w:eastAsiaTheme="minorEastAsia" w:hAnsiTheme="minorEastAsia" w:hint="eastAsia"/>
                <w:sz w:val="22"/>
                <w:szCs w:val="22"/>
              </w:rPr>
              <w:t>１</w:t>
            </w:r>
            <w:r w:rsidRPr="00B333ED">
              <w:rPr>
                <w:rFonts w:asciiTheme="minorEastAsia" w:eastAsiaTheme="minorEastAsia" w:hAnsiTheme="minorEastAsia" w:hint="eastAsia"/>
                <w:sz w:val="22"/>
                <w:szCs w:val="22"/>
              </w:rPr>
              <w:t>段階目（※</w:t>
            </w:r>
            <w:r w:rsidR="00B655D2" w:rsidRPr="00B333ED">
              <w:rPr>
                <w:rFonts w:asciiTheme="minorEastAsia" w:eastAsiaTheme="minorEastAsia" w:hAnsiTheme="minorEastAsia" w:hint="eastAsia"/>
                <w:sz w:val="22"/>
                <w:szCs w:val="22"/>
              </w:rPr>
              <w:t>①</w:t>
            </w:r>
            <w:r w:rsidRPr="00B333ED">
              <w:rPr>
                <w:rFonts w:asciiTheme="minorEastAsia" w:eastAsiaTheme="minorEastAsia" w:hAnsiTheme="minorEastAsia" w:hint="eastAsia"/>
                <w:sz w:val="22"/>
                <w:szCs w:val="22"/>
              </w:rPr>
              <w:t>）</w:t>
            </w:r>
          </w:p>
          <w:p w14:paraId="660638AA" w14:textId="77777777" w:rsidR="00750B38" w:rsidRPr="00B333ED" w:rsidRDefault="00750B38" w:rsidP="00750B38">
            <w:pPr>
              <w:rPr>
                <w:rFonts w:asciiTheme="minorEastAsia" w:eastAsiaTheme="minorEastAsia" w:hAnsiTheme="minorEastAsia"/>
                <w:sz w:val="22"/>
                <w:szCs w:val="22"/>
              </w:rPr>
            </w:pPr>
            <w:r w:rsidRPr="00B333ED">
              <w:rPr>
                <w:rFonts w:asciiTheme="minorEastAsia" w:eastAsiaTheme="minorEastAsia" w:hAnsiTheme="minorEastAsia" w:hint="eastAsia"/>
                <w:sz w:val="22"/>
                <w:szCs w:val="22"/>
              </w:rPr>
              <w:t>・２段階目（※</w:t>
            </w:r>
            <w:r w:rsidR="00B655D2" w:rsidRPr="00B333ED">
              <w:rPr>
                <w:rFonts w:asciiTheme="minorEastAsia" w:eastAsiaTheme="minorEastAsia" w:hAnsiTheme="minorEastAsia" w:hint="eastAsia"/>
                <w:sz w:val="22"/>
                <w:szCs w:val="22"/>
              </w:rPr>
              <w:t>①</w:t>
            </w:r>
            <w:r w:rsidRPr="00B333ED">
              <w:rPr>
                <w:rFonts w:asciiTheme="minorEastAsia" w:eastAsiaTheme="minorEastAsia" w:hAnsiTheme="minorEastAsia" w:hint="eastAsia"/>
                <w:sz w:val="22"/>
                <w:szCs w:val="22"/>
              </w:rPr>
              <w:t>）</w:t>
            </w:r>
          </w:p>
          <w:p w14:paraId="17B8C779" w14:textId="663AB425" w:rsidR="00750B38" w:rsidRPr="008F20B7" w:rsidRDefault="00750B38" w:rsidP="00750B38">
            <w:pPr>
              <w:rPr>
                <w:rFonts w:asciiTheme="minorEastAsia" w:eastAsiaTheme="minorEastAsia" w:hAnsiTheme="minorEastAsia"/>
                <w:sz w:val="22"/>
                <w:szCs w:val="22"/>
              </w:rPr>
            </w:pPr>
            <w:r w:rsidRPr="00B333ED">
              <w:rPr>
                <w:rFonts w:asciiTheme="minorEastAsia" w:eastAsiaTheme="minorEastAsia" w:hAnsiTheme="minorEastAsia" w:hint="eastAsia"/>
                <w:sz w:val="22"/>
                <w:szCs w:val="22"/>
              </w:rPr>
              <w:t>・３</w:t>
            </w:r>
            <w:r w:rsidRPr="008F20B7">
              <w:rPr>
                <w:rFonts w:asciiTheme="minorEastAsia" w:eastAsiaTheme="minorEastAsia" w:hAnsiTheme="minorEastAsia" w:hint="eastAsia"/>
                <w:sz w:val="22"/>
                <w:szCs w:val="22"/>
              </w:rPr>
              <w:t>段階目</w:t>
            </w:r>
            <w:r w:rsidR="004D3D18" w:rsidRPr="008F20B7">
              <w:rPr>
                <w:rFonts w:asciiTheme="minorEastAsia" w:eastAsiaTheme="minorEastAsia" w:hAnsiTheme="minorEastAsia" w:hint="eastAsia"/>
                <w:sz w:val="22"/>
                <w:szCs w:val="22"/>
              </w:rPr>
              <w:t>（※①）</w:t>
            </w:r>
          </w:p>
          <w:p w14:paraId="3155C15D" w14:textId="73A1F4D9" w:rsidR="004D3D18" w:rsidRPr="008F20B7" w:rsidRDefault="004D3D18" w:rsidP="00750B38">
            <w:pPr>
              <w:rPr>
                <w:rFonts w:asciiTheme="minorEastAsia" w:eastAsiaTheme="minorEastAsia" w:hAnsiTheme="minorEastAsia"/>
                <w:sz w:val="22"/>
                <w:szCs w:val="22"/>
              </w:rPr>
            </w:pPr>
            <w:r w:rsidRPr="008F20B7">
              <w:rPr>
                <w:rFonts w:asciiTheme="minorEastAsia" w:eastAsiaTheme="minorEastAsia" w:hAnsiTheme="minorEastAsia" w:hint="eastAsia"/>
                <w:sz w:val="22"/>
                <w:szCs w:val="22"/>
              </w:rPr>
              <w:t>・プラチナえるぼし（※②）</w:t>
            </w:r>
          </w:p>
          <w:p w14:paraId="26C92E26" w14:textId="771C005B" w:rsidR="00750B38" w:rsidRPr="00B333ED" w:rsidRDefault="00750B38" w:rsidP="00B655D2">
            <w:pPr>
              <w:rPr>
                <w:rFonts w:asciiTheme="minorEastAsia" w:eastAsiaTheme="minorEastAsia" w:hAnsiTheme="minorEastAsia"/>
                <w:sz w:val="22"/>
                <w:szCs w:val="22"/>
              </w:rPr>
            </w:pPr>
            <w:r w:rsidRPr="008F20B7">
              <w:rPr>
                <w:rFonts w:asciiTheme="minorEastAsia" w:eastAsiaTheme="minorEastAsia" w:hAnsiTheme="minorEastAsia" w:hint="eastAsia"/>
                <w:sz w:val="22"/>
                <w:szCs w:val="22"/>
              </w:rPr>
              <w:t>・行動計画（※</w:t>
            </w:r>
            <w:r w:rsidR="004D3D18" w:rsidRPr="008F20B7">
              <w:rPr>
                <w:rFonts w:asciiTheme="minorEastAsia" w:eastAsiaTheme="minorEastAsia" w:hAnsiTheme="minorEastAsia" w:hint="eastAsia"/>
                <w:sz w:val="22"/>
                <w:szCs w:val="22"/>
              </w:rPr>
              <w:t>③</w:t>
            </w:r>
            <w:r w:rsidRPr="008F20B7">
              <w:rPr>
                <w:rFonts w:asciiTheme="minorEastAsia" w:eastAsiaTheme="minorEastAsia" w:hAnsiTheme="minorEastAsia" w:hint="eastAsia"/>
                <w:sz w:val="22"/>
                <w:szCs w:val="22"/>
              </w:rPr>
              <w:t>）</w:t>
            </w:r>
          </w:p>
        </w:tc>
      </w:tr>
      <w:tr w:rsidR="00750B38" w:rsidRPr="00B333ED" w14:paraId="74EF3383" w14:textId="77777777" w:rsidTr="00030E55">
        <w:tc>
          <w:tcPr>
            <w:tcW w:w="4178" w:type="dxa"/>
          </w:tcPr>
          <w:p w14:paraId="78D7A904" w14:textId="0C5EB4FA" w:rsidR="00750B38" w:rsidRPr="00B333ED" w:rsidRDefault="00030E55" w:rsidP="00030E55">
            <w:pPr>
              <w:rPr>
                <w:rFonts w:asciiTheme="minorEastAsia" w:eastAsiaTheme="minorEastAsia" w:hAnsiTheme="minorEastAsia"/>
                <w:sz w:val="22"/>
                <w:szCs w:val="22"/>
              </w:rPr>
            </w:pPr>
            <w:r>
              <w:rPr>
                <w:rFonts w:asciiTheme="minorEastAsia" w:eastAsiaTheme="minorEastAsia" w:hAnsiTheme="minorEastAsia" w:hint="eastAsia"/>
                <w:sz w:val="22"/>
                <w:szCs w:val="22"/>
              </w:rPr>
              <w:t>くるみん</w:t>
            </w:r>
            <w:r w:rsidRPr="008F20B7">
              <w:rPr>
                <w:rFonts w:asciiTheme="minorEastAsia" w:eastAsiaTheme="minorEastAsia" w:hAnsiTheme="minorEastAsia" w:hint="eastAsia"/>
                <w:sz w:val="22"/>
                <w:szCs w:val="22"/>
              </w:rPr>
              <w:t>認定</w:t>
            </w:r>
            <w:r w:rsidR="0091485A" w:rsidRPr="008F20B7">
              <w:rPr>
                <w:rFonts w:asciiTheme="minorEastAsia" w:eastAsiaTheme="minorEastAsia" w:hAnsiTheme="minorEastAsia" w:hint="eastAsia"/>
                <w:sz w:val="22"/>
                <w:szCs w:val="22"/>
              </w:rPr>
              <w:t>等</w:t>
            </w:r>
          </w:p>
        </w:tc>
        <w:tc>
          <w:tcPr>
            <w:tcW w:w="4274" w:type="dxa"/>
          </w:tcPr>
          <w:p w14:paraId="0128EB36" w14:textId="55D3F773" w:rsidR="004A155B" w:rsidRPr="008F20B7" w:rsidRDefault="004A155B" w:rsidP="00750B38">
            <w:pPr>
              <w:rPr>
                <w:rFonts w:asciiTheme="minorEastAsia" w:eastAsiaTheme="minorEastAsia" w:hAnsiTheme="minorEastAsia"/>
                <w:sz w:val="22"/>
                <w:szCs w:val="22"/>
              </w:rPr>
            </w:pPr>
            <w:r w:rsidRPr="008F20B7">
              <w:rPr>
                <w:rFonts w:asciiTheme="minorEastAsia" w:eastAsiaTheme="minorEastAsia" w:hAnsiTheme="minorEastAsia" w:hint="eastAsia"/>
                <w:sz w:val="22"/>
                <w:szCs w:val="22"/>
              </w:rPr>
              <w:t>・トライくるみん</w:t>
            </w:r>
          </w:p>
          <w:p w14:paraId="047BEAE1" w14:textId="257D39FD" w:rsidR="00750B38" w:rsidRPr="008F20B7" w:rsidRDefault="00750B38" w:rsidP="00750B38">
            <w:pPr>
              <w:rPr>
                <w:rFonts w:asciiTheme="minorEastAsia" w:eastAsiaTheme="minorEastAsia" w:hAnsiTheme="minorEastAsia"/>
                <w:sz w:val="22"/>
                <w:szCs w:val="22"/>
              </w:rPr>
            </w:pPr>
            <w:r w:rsidRPr="008F20B7">
              <w:rPr>
                <w:rFonts w:asciiTheme="minorEastAsia" w:eastAsiaTheme="minorEastAsia" w:hAnsiTheme="minorEastAsia" w:hint="eastAsia"/>
                <w:sz w:val="22"/>
                <w:szCs w:val="22"/>
              </w:rPr>
              <w:t>・くるみん</w:t>
            </w:r>
            <w:r w:rsidR="004A155B" w:rsidRPr="008F20B7">
              <w:rPr>
                <w:rFonts w:asciiTheme="minorEastAsia" w:eastAsiaTheme="minorEastAsia" w:hAnsiTheme="minorEastAsia" w:hint="eastAsia"/>
                <w:sz w:val="22"/>
                <w:szCs w:val="22"/>
              </w:rPr>
              <w:t>（旧基準）（※④）</w:t>
            </w:r>
          </w:p>
          <w:p w14:paraId="7A480A23" w14:textId="21E283F4" w:rsidR="004A155B" w:rsidRPr="008F20B7" w:rsidRDefault="004A155B" w:rsidP="00750B38">
            <w:pPr>
              <w:rPr>
                <w:rFonts w:asciiTheme="minorEastAsia" w:eastAsiaTheme="minorEastAsia" w:hAnsiTheme="minorEastAsia"/>
                <w:sz w:val="22"/>
                <w:szCs w:val="22"/>
              </w:rPr>
            </w:pPr>
            <w:r w:rsidRPr="008F20B7">
              <w:rPr>
                <w:rFonts w:asciiTheme="minorEastAsia" w:eastAsiaTheme="minorEastAsia" w:hAnsiTheme="minorEastAsia" w:hint="eastAsia"/>
                <w:sz w:val="22"/>
                <w:szCs w:val="22"/>
              </w:rPr>
              <w:t>・くるみん（新基準）</w:t>
            </w:r>
            <w:r w:rsidR="00492EDF" w:rsidRPr="008F20B7">
              <w:rPr>
                <w:rFonts w:asciiTheme="minorEastAsia" w:eastAsiaTheme="minorEastAsia" w:hAnsiTheme="minorEastAsia" w:hint="eastAsia"/>
                <w:sz w:val="22"/>
                <w:szCs w:val="22"/>
              </w:rPr>
              <w:t>（※⑤）</w:t>
            </w:r>
          </w:p>
          <w:p w14:paraId="20EE66EC" w14:textId="31EDFFE9" w:rsidR="00750B38" w:rsidRPr="00B333ED" w:rsidRDefault="00750B38" w:rsidP="00750B38">
            <w:pPr>
              <w:rPr>
                <w:rFonts w:asciiTheme="minorEastAsia" w:eastAsiaTheme="minorEastAsia" w:hAnsiTheme="minorEastAsia"/>
                <w:sz w:val="22"/>
                <w:szCs w:val="22"/>
              </w:rPr>
            </w:pPr>
            <w:r w:rsidRPr="008F20B7">
              <w:rPr>
                <w:rFonts w:asciiTheme="minorEastAsia" w:eastAsiaTheme="minorEastAsia" w:hAnsiTheme="minorEastAsia" w:hint="eastAsia"/>
                <w:sz w:val="22"/>
                <w:szCs w:val="22"/>
              </w:rPr>
              <w:t>・プラチナくるみん</w:t>
            </w:r>
          </w:p>
        </w:tc>
      </w:tr>
      <w:tr w:rsidR="00750B38" w:rsidRPr="00B333ED" w14:paraId="2E88CE7A" w14:textId="77777777" w:rsidTr="00030E55">
        <w:tc>
          <w:tcPr>
            <w:tcW w:w="4178" w:type="dxa"/>
          </w:tcPr>
          <w:p w14:paraId="1798293F" w14:textId="77777777" w:rsidR="00750B38" w:rsidRPr="00B333ED" w:rsidRDefault="00030E55" w:rsidP="00030E55">
            <w:pPr>
              <w:rPr>
                <w:rFonts w:asciiTheme="minorEastAsia" w:eastAsiaTheme="minorEastAsia" w:hAnsiTheme="minorEastAsia"/>
                <w:sz w:val="22"/>
                <w:szCs w:val="22"/>
              </w:rPr>
            </w:pPr>
            <w:r>
              <w:rPr>
                <w:rFonts w:asciiTheme="minorEastAsia" w:eastAsiaTheme="minorEastAsia" w:hAnsiTheme="minorEastAsia" w:hint="eastAsia"/>
                <w:sz w:val="22"/>
                <w:szCs w:val="22"/>
              </w:rPr>
              <w:t>ユースエール</w:t>
            </w:r>
            <w:r w:rsidR="00750B38" w:rsidRPr="00B333ED">
              <w:rPr>
                <w:rFonts w:asciiTheme="minorEastAsia" w:eastAsiaTheme="minorEastAsia" w:hAnsiTheme="minorEastAsia" w:hint="eastAsia"/>
                <w:sz w:val="22"/>
                <w:szCs w:val="22"/>
              </w:rPr>
              <w:t>認定</w:t>
            </w:r>
          </w:p>
        </w:tc>
        <w:tc>
          <w:tcPr>
            <w:tcW w:w="4274" w:type="dxa"/>
          </w:tcPr>
          <w:p w14:paraId="437304B8" w14:textId="77777777" w:rsidR="00750B38" w:rsidRPr="00B333ED" w:rsidRDefault="00030E55" w:rsidP="007347D7">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750B38" w:rsidRPr="00B333ED">
              <w:rPr>
                <w:rFonts w:asciiTheme="minorEastAsia" w:eastAsiaTheme="minorEastAsia" w:hAnsiTheme="minorEastAsia" w:hint="eastAsia"/>
                <w:sz w:val="22"/>
                <w:szCs w:val="22"/>
              </w:rPr>
              <w:t>ユースエール認定</w:t>
            </w:r>
          </w:p>
        </w:tc>
      </w:tr>
    </w:tbl>
    <w:p w14:paraId="0F3F34FE" w14:textId="38C1F16C" w:rsidR="004D3D18" w:rsidRPr="008F20B7" w:rsidRDefault="00B655D2" w:rsidP="00492EDF">
      <w:pPr>
        <w:spacing w:line="280" w:lineRule="exact"/>
        <w:ind w:left="800" w:hangingChars="400" w:hanging="800"/>
        <w:rPr>
          <w:rFonts w:asciiTheme="minorEastAsia" w:eastAsiaTheme="minorEastAsia" w:hAnsiTheme="minorEastAsia"/>
          <w:sz w:val="20"/>
          <w:szCs w:val="20"/>
        </w:rPr>
      </w:pPr>
      <w:r w:rsidRPr="008F20B7">
        <w:rPr>
          <w:rFonts w:asciiTheme="minorEastAsia" w:eastAsiaTheme="minorEastAsia" w:hAnsiTheme="minorEastAsia" w:hint="eastAsia"/>
          <w:sz w:val="20"/>
          <w:szCs w:val="20"/>
        </w:rPr>
        <w:t>（</w:t>
      </w:r>
      <w:r w:rsidR="00750B38" w:rsidRPr="008F20B7">
        <w:rPr>
          <w:rFonts w:asciiTheme="minorEastAsia" w:eastAsiaTheme="minorEastAsia" w:hAnsiTheme="minorEastAsia" w:hint="eastAsia"/>
          <w:sz w:val="20"/>
          <w:szCs w:val="20"/>
        </w:rPr>
        <w:t>※</w:t>
      </w:r>
      <w:r w:rsidRPr="008F20B7">
        <w:rPr>
          <w:rFonts w:asciiTheme="minorEastAsia" w:eastAsiaTheme="minorEastAsia" w:hAnsiTheme="minorEastAsia" w:hint="eastAsia"/>
          <w:sz w:val="20"/>
          <w:szCs w:val="20"/>
        </w:rPr>
        <w:t>）</w:t>
      </w:r>
      <w:r w:rsidR="004D3D18" w:rsidRPr="008F20B7">
        <w:rPr>
          <w:rFonts w:asciiTheme="minorEastAsia" w:eastAsiaTheme="minorEastAsia" w:hAnsiTheme="minorEastAsia" w:hint="eastAsia"/>
          <w:sz w:val="20"/>
          <w:szCs w:val="20"/>
        </w:rPr>
        <w:t>①</w:t>
      </w:r>
      <w:bookmarkStart w:id="0" w:name="_Hlk153214831"/>
      <w:r w:rsidR="0091485A" w:rsidRPr="008F20B7">
        <w:rPr>
          <w:rFonts w:asciiTheme="minorEastAsia" w:eastAsiaTheme="minorEastAsia" w:hAnsiTheme="minorEastAsia" w:hint="eastAsia"/>
          <w:sz w:val="20"/>
          <w:szCs w:val="20"/>
        </w:rPr>
        <w:t>女性活躍推進法（令和２年６月１日施行）第９条に基づく認定。</w:t>
      </w:r>
      <w:bookmarkEnd w:id="0"/>
    </w:p>
    <w:p w14:paraId="0212CA72" w14:textId="3DF0561B" w:rsidR="004D3D18" w:rsidRPr="008F20B7" w:rsidRDefault="004D3D18" w:rsidP="00492EDF">
      <w:pPr>
        <w:spacing w:line="280" w:lineRule="exact"/>
        <w:ind w:left="800" w:hangingChars="400" w:hanging="800"/>
        <w:rPr>
          <w:rFonts w:asciiTheme="minorEastAsia" w:eastAsiaTheme="minorEastAsia" w:hAnsiTheme="minorEastAsia"/>
          <w:sz w:val="20"/>
          <w:szCs w:val="20"/>
        </w:rPr>
      </w:pPr>
      <w:r w:rsidRPr="008F20B7">
        <w:rPr>
          <w:rFonts w:asciiTheme="minorEastAsia" w:eastAsiaTheme="minorEastAsia" w:hAnsiTheme="minorEastAsia" w:hint="eastAsia"/>
          <w:sz w:val="20"/>
          <w:szCs w:val="20"/>
        </w:rPr>
        <w:t xml:space="preserve">　　　</w:t>
      </w:r>
      <w:r w:rsidR="006B7A91" w:rsidRPr="008F20B7">
        <w:rPr>
          <w:rFonts w:asciiTheme="minorEastAsia" w:eastAsiaTheme="minorEastAsia" w:hAnsiTheme="minorEastAsia" w:hint="eastAsia"/>
          <w:sz w:val="20"/>
          <w:szCs w:val="20"/>
        </w:rPr>
        <w:t>②</w:t>
      </w:r>
      <w:r w:rsidR="0091485A" w:rsidRPr="008F20B7">
        <w:rPr>
          <w:rFonts w:asciiTheme="minorEastAsia" w:eastAsiaTheme="minorEastAsia" w:hAnsiTheme="minorEastAsia" w:hint="eastAsia"/>
          <w:sz w:val="20"/>
          <w:szCs w:val="20"/>
        </w:rPr>
        <w:t>女性活躍推進法第12条に基づく認定。</w:t>
      </w:r>
    </w:p>
    <w:p w14:paraId="7DF49266" w14:textId="7A249709" w:rsidR="004A155B" w:rsidRPr="008F20B7" w:rsidRDefault="004A155B" w:rsidP="00492EDF">
      <w:pPr>
        <w:spacing w:line="280" w:lineRule="exact"/>
        <w:ind w:leftChars="300" w:left="830" w:hangingChars="100" w:hanging="200"/>
        <w:rPr>
          <w:rFonts w:asciiTheme="minorEastAsia" w:eastAsiaTheme="minorEastAsia" w:hAnsiTheme="minorEastAsia"/>
          <w:sz w:val="20"/>
          <w:szCs w:val="20"/>
        </w:rPr>
      </w:pPr>
      <w:r w:rsidRPr="008F20B7">
        <w:rPr>
          <w:rFonts w:asciiTheme="minorEastAsia" w:eastAsiaTheme="minorEastAsia" w:hAnsiTheme="minorEastAsia" w:hint="eastAsia"/>
          <w:sz w:val="20"/>
          <w:szCs w:val="20"/>
        </w:rPr>
        <w:t>③女性活躍推進法に基づく一般事業主行動計画の策定義務がない事業主（常時雇用する労働者の数が100人以下のもの）が努力義務により提出し、提案書提出時点で計画期間が満了していないものに限る。</w:t>
      </w:r>
    </w:p>
    <w:p w14:paraId="3BDF61A3" w14:textId="3289AB70" w:rsidR="00FA4ECD" w:rsidRPr="008F20B7" w:rsidRDefault="004A155B" w:rsidP="00FA4ECD">
      <w:pPr>
        <w:spacing w:line="280" w:lineRule="exact"/>
        <w:ind w:leftChars="300" w:left="830" w:hangingChars="100" w:hanging="200"/>
        <w:rPr>
          <w:rFonts w:asciiTheme="minorEastAsia" w:eastAsiaTheme="minorEastAsia" w:hAnsiTheme="minorEastAsia"/>
          <w:sz w:val="20"/>
          <w:szCs w:val="20"/>
        </w:rPr>
      </w:pPr>
      <w:r w:rsidRPr="008F20B7">
        <w:rPr>
          <w:rFonts w:asciiTheme="minorEastAsia" w:eastAsiaTheme="minorEastAsia" w:hAnsiTheme="minorEastAsia" w:hint="eastAsia"/>
          <w:sz w:val="20"/>
          <w:szCs w:val="20"/>
        </w:rPr>
        <w:t>④</w:t>
      </w:r>
      <w:r w:rsidR="00492EDF" w:rsidRPr="008F20B7">
        <w:rPr>
          <w:rFonts w:asciiTheme="minorEastAsia" w:eastAsiaTheme="minorEastAsia" w:hAnsiTheme="minorEastAsia" w:hint="eastAsia"/>
          <w:sz w:val="20"/>
          <w:szCs w:val="20"/>
        </w:rPr>
        <w:t>旧くるみん認定（改正前認定基準又は改正省令附則第２条第５項の経過措置により認定</w:t>
      </w:r>
      <w:r w:rsidR="00FA4ECD" w:rsidRPr="008F20B7">
        <w:rPr>
          <w:rFonts w:asciiTheme="minorEastAsia" w:eastAsiaTheme="minorEastAsia" w:hAnsiTheme="minorEastAsia" w:hint="eastAsia"/>
          <w:sz w:val="20"/>
          <w:szCs w:val="20"/>
        </w:rPr>
        <w:t>）</w:t>
      </w:r>
    </w:p>
    <w:p w14:paraId="5EC15E04" w14:textId="31C48103" w:rsidR="00492EDF" w:rsidRPr="008F20B7" w:rsidRDefault="00492EDF" w:rsidP="00492EDF">
      <w:pPr>
        <w:spacing w:line="280" w:lineRule="exact"/>
        <w:ind w:leftChars="300" w:left="830" w:hangingChars="100" w:hanging="200"/>
        <w:rPr>
          <w:rFonts w:asciiTheme="minorEastAsia" w:eastAsiaTheme="minorEastAsia" w:hAnsiTheme="minorEastAsia"/>
          <w:sz w:val="20"/>
          <w:szCs w:val="20"/>
        </w:rPr>
      </w:pPr>
      <w:r w:rsidRPr="008F20B7">
        <w:rPr>
          <w:rFonts w:asciiTheme="minorEastAsia" w:eastAsiaTheme="minorEastAsia" w:hAnsiTheme="minorEastAsia" w:hint="eastAsia"/>
          <w:sz w:val="20"/>
          <w:szCs w:val="20"/>
        </w:rPr>
        <w:t>⑤新くるみん認定（改正後認定基準（令和４年４月１日施行）により認定）</w:t>
      </w:r>
    </w:p>
    <w:p w14:paraId="05FFAA9E" w14:textId="77777777" w:rsidR="004A155B" w:rsidRPr="008F20B7" w:rsidRDefault="004A155B" w:rsidP="004D3D18">
      <w:pPr>
        <w:ind w:leftChars="300" w:left="830" w:hangingChars="100" w:hanging="200"/>
        <w:rPr>
          <w:rFonts w:asciiTheme="minorEastAsia" w:eastAsiaTheme="minorEastAsia" w:hAnsiTheme="minorEastAsia"/>
          <w:sz w:val="20"/>
          <w:szCs w:val="20"/>
        </w:rPr>
      </w:pPr>
    </w:p>
    <w:p w14:paraId="4DE8A5D8" w14:textId="71954186" w:rsidR="00DC4867" w:rsidRPr="00AB6EEC" w:rsidRDefault="0044709A" w:rsidP="004D3D18">
      <w:pPr>
        <w:ind w:leftChars="300" w:left="850" w:hangingChars="100" w:hanging="220"/>
        <w:rPr>
          <w:rFonts w:ascii="ＭＳ Ｐ明朝"/>
          <w:spacing w:val="2"/>
        </w:rPr>
      </w:pPr>
      <w:r w:rsidRPr="005B3CD6">
        <w:rPr>
          <w:color w:val="FF0000"/>
          <w:sz w:val="22"/>
          <w:szCs w:val="22"/>
        </w:rPr>
        <w:br w:type="page"/>
      </w:r>
      <w:r w:rsidR="00DC4867" w:rsidRPr="00AB6EEC">
        <w:rPr>
          <w:rFonts w:ascii="ＭＳ Ｐ明朝" w:hint="eastAsia"/>
          <w:spacing w:val="2"/>
        </w:rPr>
        <w:lastRenderedPageBreak/>
        <w:t>様式</w:t>
      </w:r>
    </w:p>
    <w:tbl>
      <w:tblPr>
        <w:tblW w:w="915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6"/>
      </w:tblGrid>
      <w:tr w:rsidR="00AB6EEC" w:rsidRPr="00AB6EEC" w14:paraId="6ED141E8" w14:textId="77777777" w:rsidTr="0015281B">
        <w:trPr>
          <w:trHeight w:val="12370"/>
        </w:trPr>
        <w:tc>
          <w:tcPr>
            <w:tcW w:w="9156" w:type="dxa"/>
            <w:tcBorders>
              <w:top w:val="single" w:sz="12" w:space="0" w:color="000000"/>
              <w:left w:val="single" w:sz="12" w:space="0" w:color="000000"/>
              <w:bottom w:val="single" w:sz="12" w:space="0" w:color="000000"/>
              <w:right w:val="single" w:sz="12" w:space="0" w:color="000000"/>
            </w:tcBorders>
          </w:tcPr>
          <w:p w14:paraId="712F35BE" w14:textId="77777777" w:rsidR="00DC4867" w:rsidRPr="00AB6EEC" w:rsidRDefault="00DC4867" w:rsidP="00DC4867">
            <w:pPr>
              <w:suppressAutoHyphens/>
              <w:kinsoku w:val="0"/>
              <w:wordWrap w:val="0"/>
              <w:autoSpaceDE w:val="0"/>
              <w:autoSpaceDN w:val="0"/>
              <w:spacing w:line="354" w:lineRule="atLeast"/>
              <w:jc w:val="left"/>
            </w:pPr>
          </w:p>
          <w:p w14:paraId="3B2DB7E7" w14:textId="77777777" w:rsidR="00DC4867" w:rsidRPr="00AB6EEC" w:rsidRDefault="00DC4867" w:rsidP="00DC4867">
            <w:pPr>
              <w:suppressAutoHyphens/>
              <w:kinsoku w:val="0"/>
              <w:autoSpaceDE w:val="0"/>
              <w:autoSpaceDN w:val="0"/>
              <w:spacing w:line="354" w:lineRule="atLeast"/>
              <w:jc w:val="center"/>
              <w:rPr>
                <w:sz w:val="36"/>
                <w:szCs w:val="36"/>
              </w:rPr>
            </w:pPr>
            <w:r w:rsidRPr="00AB6EEC">
              <w:rPr>
                <w:rFonts w:hint="eastAsia"/>
                <w:sz w:val="36"/>
                <w:szCs w:val="36"/>
              </w:rPr>
              <w:t>提　　案　　書</w:t>
            </w:r>
          </w:p>
          <w:p w14:paraId="63F4F8C0" w14:textId="77777777" w:rsidR="00DC4867" w:rsidRPr="00AB6EEC" w:rsidRDefault="00DC4867" w:rsidP="00DC4867">
            <w:pPr>
              <w:suppressAutoHyphens/>
              <w:kinsoku w:val="0"/>
              <w:wordWrap w:val="0"/>
              <w:autoSpaceDE w:val="0"/>
              <w:autoSpaceDN w:val="0"/>
              <w:spacing w:line="354" w:lineRule="atLeast"/>
              <w:jc w:val="left"/>
            </w:pPr>
          </w:p>
          <w:p w14:paraId="47F7C3CD" w14:textId="41A1127F" w:rsidR="00DC4867" w:rsidRPr="0015281B" w:rsidRDefault="006959C8" w:rsidP="00295C12">
            <w:pPr>
              <w:suppressAutoHyphens/>
              <w:kinsoku w:val="0"/>
              <w:wordWrap w:val="0"/>
              <w:autoSpaceDE w:val="0"/>
              <w:autoSpaceDN w:val="0"/>
              <w:spacing w:line="354" w:lineRule="atLeast"/>
              <w:jc w:val="right"/>
              <w:rPr>
                <w:sz w:val="22"/>
                <w:szCs w:val="22"/>
              </w:rPr>
            </w:pPr>
            <w:r>
              <w:rPr>
                <w:rFonts w:hint="eastAsia"/>
                <w:sz w:val="22"/>
                <w:szCs w:val="22"/>
              </w:rPr>
              <w:t>令和</w:t>
            </w:r>
            <w:r w:rsidR="00DC4867" w:rsidRPr="0015281B">
              <w:rPr>
                <w:rFonts w:hint="eastAsia"/>
                <w:sz w:val="22"/>
                <w:szCs w:val="22"/>
              </w:rPr>
              <w:t xml:space="preserve">　　年　　月　　日</w:t>
            </w:r>
          </w:p>
          <w:p w14:paraId="071F7873"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5D5C999C" w14:textId="77777777" w:rsidR="00DC4867" w:rsidRPr="0015281B" w:rsidRDefault="00DC4867" w:rsidP="00DC4867">
            <w:pPr>
              <w:suppressAutoHyphens/>
              <w:kinsoku w:val="0"/>
              <w:wordWrap w:val="0"/>
              <w:autoSpaceDE w:val="0"/>
              <w:autoSpaceDN w:val="0"/>
              <w:spacing w:line="354" w:lineRule="atLeast"/>
              <w:jc w:val="left"/>
              <w:rPr>
                <w:rFonts w:asciiTheme="minorEastAsia" w:eastAsiaTheme="minorEastAsia" w:hAnsiTheme="minorEastAsia"/>
                <w:spacing w:val="2"/>
                <w:sz w:val="22"/>
                <w:szCs w:val="22"/>
              </w:rPr>
            </w:pPr>
            <w:r w:rsidRPr="00AB6EEC">
              <w:t xml:space="preserve">  </w:t>
            </w:r>
            <w:r w:rsidRPr="0015281B">
              <w:rPr>
                <w:rFonts w:asciiTheme="minorEastAsia" w:eastAsiaTheme="minorEastAsia" w:hAnsiTheme="minorEastAsia"/>
                <w:sz w:val="22"/>
                <w:szCs w:val="22"/>
              </w:rPr>
              <w:t xml:space="preserve"> </w:t>
            </w:r>
            <w:r w:rsidR="00956D71" w:rsidRPr="0015281B">
              <w:rPr>
                <w:rFonts w:asciiTheme="minorEastAsia" w:eastAsiaTheme="minorEastAsia" w:hAnsiTheme="minorEastAsia" w:hint="eastAsia"/>
                <w:sz w:val="22"/>
                <w:szCs w:val="22"/>
              </w:rPr>
              <w:t>中間貯蔵・</w:t>
            </w:r>
            <w:r w:rsidRPr="0015281B">
              <w:rPr>
                <w:rFonts w:asciiTheme="minorEastAsia" w:eastAsiaTheme="minorEastAsia" w:hAnsiTheme="minorEastAsia" w:hint="eastAsia"/>
                <w:sz w:val="22"/>
                <w:szCs w:val="22"/>
              </w:rPr>
              <w:t>環境安全事業株式会社</w:t>
            </w:r>
          </w:p>
          <w:p w14:paraId="447DDA9A" w14:textId="261DD9DE" w:rsidR="00DC4867" w:rsidRPr="0015281B" w:rsidRDefault="00DC4867" w:rsidP="00DC4867">
            <w:pPr>
              <w:suppressAutoHyphens/>
              <w:kinsoku w:val="0"/>
              <w:wordWrap w:val="0"/>
              <w:autoSpaceDE w:val="0"/>
              <w:autoSpaceDN w:val="0"/>
              <w:spacing w:line="354" w:lineRule="atLeast"/>
              <w:jc w:val="left"/>
              <w:rPr>
                <w:rFonts w:asciiTheme="minorEastAsia" w:eastAsiaTheme="minorEastAsia" w:hAnsiTheme="minorEastAsia"/>
                <w:spacing w:val="2"/>
                <w:sz w:val="22"/>
                <w:szCs w:val="22"/>
              </w:rPr>
            </w:pPr>
            <w:r w:rsidRPr="0015281B">
              <w:rPr>
                <w:rFonts w:asciiTheme="minorEastAsia" w:eastAsiaTheme="minorEastAsia" w:hAnsiTheme="minorEastAsia"/>
                <w:sz w:val="22"/>
                <w:szCs w:val="22"/>
              </w:rPr>
              <w:t xml:space="preserve">   </w:t>
            </w:r>
            <w:r w:rsidRPr="0015281B">
              <w:rPr>
                <w:rFonts w:asciiTheme="minorEastAsia" w:eastAsiaTheme="minorEastAsia" w:hAnsiTheme="minorEastAsia" w:hint="eastAsia"/>
                <w:sz w:val="22"/>
                <w:szCs w:val="22"/>
              </w:rPr>
              <w:t xml:space="preserve">契約職取締役　</w:t>
            </w:r>
            <w:r w:rsidR="00652604" w:rsidRPr="00652604">
              <w:rPr>
                <w:rFonts w:asciiTheme="minorEastAsia" w:eastAsiaTheme="minorEastAsia" w:hAnsiTheme="minorEastAsia" w:hint="eastAsia"/>
                <w:sz w:val="22"/>
                <w:szCs w:val="22"/>
              </w:rPr>
              <w:t>永野 直樹</w:t>
            </w:r>
            <w:r w:rsidRPr="0015281B">
              <w:rPr>
                <w:rFonts w:asciiTheme="minorEastAsia" w:eastAsiaTheme="minorEastAsia" w:hAnsiTheme="minorEastAsia" w:hint="eastAsia"/>
                <w:sz w:val="22"/>
                <w:szCs w:val="22"/>
              </w:rPr>
              <w:t xml:space="preserve">　殿</w:t>
            </w:r>
          </w:p>
          <w:p w14:paraId="2B381320" w14:textId="77777777" w:rsidR="00DC4867" w:rsidRPr="0015281B" w:rsidRDefault="00DC4867" w:rsidP="00DC4867">
            <w:pPr>
              <w:suppressAutoHyphens/>
              <w:kinsoku w:val="0"/>
              <w:wordWrap w:val="0"/>
              <w:autoSpaceDE w:val="0"/>
              <w:autoSpaceDN w:val="0"/>
              <w:spacing w:line="354" w:lineRule="atLeast"/>
              <w:jc w:val="left"/>
              <w:rPr>
                <w:rFonts w:asciiTheme="minorEastAsia" w:eastAsiaTheme="minorEastAsia" w:hAnsiTheme="minorEastAsia"/>
                <w:spacing w:val="2"/>
                <w:sz w:val="22"/>
                <w:szCs w:val="22"/>
              </w:rPr>
            </w:pPr>
          </w:p>
          <w:p w14:paraId="2142698D" w14:textId="77777777" w:rsidR="00DC4867" w:rsidRPr="0015281B" w:rsidRDefault="00DC4867" w:rsidP="00DC4867">
            <w:pPr>
              <w:suppressAutoHyphens/>
              <w:kinsoku w:val="0"/>
              <w:wordWrap w:val="0"/>
              <w:autoSpaceDE w:val="0"/>
              <w:autoSpaceDN w:val="0"/>
              <w:spacing w:line="354" w:lineRule="atLeast"/>
              <w:jc w:val="left"/>
              <w:rPr>
                <w:rFonts w:asciiTheme="minorEastAsia" w:eastAsiaTheme="minorEastAsia" w:hAnsiTheme="minorEastAsia"/>
                <w:spacing w:val="2"/>
                <w:sz w:val="22"/>
                <w:szCs w:val="22"/>
              </w:rPr>
            </w:pPr>
          </w:p>
          <w:p w14:paraId="0BD7FF2C" w14:textId="77777777" w:rsidR="00DC4867" w:rsidRPr="0015281B" w:rsidRDefault="00DC4867" w:rsidP="00DC4867">
            <w:pPr>
              <w:suppressAutoHyphens/>
              <w:kinsoku w:val="0"/>
              <w:wordWrap w:val="0"/>
              <w:autoSpaceDE w:val="0"/>
              <w:autoSpaceDN w:val="0"/>
              <w:spacing w:line="354" w:lineRule="atLeast"/>
              <w:jc w:val="left"/>
              <w:rPr>
                <w:rFonts w:asciiTheme="minorEastAsia" w:eastAsiaTheme="minorEastAsia" w:hAnsiTheme="minorEastAsia"/>
                <w:spacing w:val="2"/>
                <w:sz w:val="22"/>
                <w:szCs w:val="22"/>
              </w:rPr>
            </w:pPr>
            <w:r w:rsidRPr="0015281B">
              <w:rPr>
                <w:rFonts w:asciiTheme="minorEastAsia" w:eastAsiaTheme="minorEastAsia" w:hAnsiTheme="minorEastAsia"/>
                <w:sz w:val="22"/>
                <w:szCs w:val="22"/>
              </w:rPr>
              <w:t xml:space="preserve">                                </w:t>
            </w:r>
            <w:r w:rsidRPr="0015281B">
              <w:rPr>
                <w:rFonts w:asciiTheme="minorEastAsia" w:eastAsiaTheme="minorEastAsia" w:hAnsiTheme="minorEastAsia" w:hint="eastAsia"/>
                <w:sz w:val="22"/>
                <w:szCs w:val="22"/>
              </w:rPr>
              <w:t>住　　　　所</w:t>
            </w:r>
            <w:r w:rsidRPr="0015281B">
              <w:rPr>
                <w:rFonts w:asciiTheme="minorEastAsia" w:eastAsiaTheme="minorEastAsia" w:hAnsiTheme="minorEastAsia"/>
                <w:sz w:val="22"/>
                <w:szCs w:val="22"/>
              </w:rPr>
              <w:t xml:space="preserve">  </w:t>
            </w:r>
          </w:p>
          <w:p w14:paraId="7864F041" w14:textId="77777777" w:rsidR="00DC4867" w:rsidRPr="0015281B" w:rsidRDefault="00DC4867" w:rsidP="00DC4867">
            <w:pPr>
              <w:suppressAutoHyphens/>
              <w:kinsoku w:val="0"/>
              <w:wordWrap w:val="0"/>
              <w:autoSpaceDE w:val="0"/>
              <w:autoSpaceDN w:val="0"/>
              <w:spacing w:line="354" w:lineRule="atLeast"/>
              <w:jc w:val="left"/>
              <w:rPr>
                <w:rFonts w:asciiTheme="minorEastAsia" w:eastAsiaTheme="minorEastAsia" w:hAnsiTheme="minorEastAsia"/>
                <w:spacing w:val="2"/>
                <w:sz w:val="22"/>
                <w:szCs w:val="22"/>
              </w:rPr>
            </w:pPr>
            <w:r w:rsidRPr="0015281B">
              <w:rPr>
                <w:rFonts w:asciiTheme="minorEastAsia" w:eastAsiaTheme="minorEastAsia" w:hAnsiTheme="minorEastAsia"/>
                <w:sz w:val="22"/>
                <w:szCs w:val="22"/>
              </w:rPr>
              <w:t xml:space="preserve">                                </w:t>
            </w:r>
            <w:r w:rsidRPr="0015281B">
              <w:rPr>
                <w:rFonts w:asciiTheme="minorEastAsia" w:eastAsiaTheme="minorEastAsia" w:hAnsiTheme="minorEastAsia" w:hint="eastAsia"/>
                <w:sz w:val="22"/>
                <w:szCs w:val="22"/>
              </w:rPr>
              <w:t>商号又は名称</w:t>
            </w:r>
          </w:p>
          <w:p w14:paraId="5361F36F" w14:textId="77777777" w:rsidR="00DC4867" w:rsidRPr="0015281B" w:rsidRDefault="00DC4867" w:rsidP="00DC4867">
            <w:pPr>
              <w:suppressAutoHyphens/>
              <w:kinsoku w:val="0"/>
              <w:wordWrap w:val="0"/>
              <w:autoSpaceDE w:val="0"/>
              <w:autoSpaceDN w:val="0"/>
              <w:spacing w:line="354" w:lineRule="atLeast"/>
              <w:jc w:val="left"/>
              <w:rPr>
                <w:rFonts w:asciiTheme="minorEastAsia" w:eastAsiaTheme="minorEastAsia" w:hAnsiTheme="minorEastAsia"/>
                <w:spacing w:val="2"/>
                <w:sz w:val="22"/>
                <w:szCs w:val="22"/>
              </w:rPr>
            </w:pPr>
            <w:r w:rsidRPr="0015281B">
              <w:rPr>
                <w:rFonts w:asciiTheme="minorEastAsia" w:eastAsiaTheme="minorEastAsia" w:hAnsiTheme="minorEastAsia"/>
                <w:sz w:val="22"/>
                <w:szCs w:val="22"/>
              </w:rPr>
              <w:t xml:space="preserve">                                </w:t>
            </w:r>
            <w:r w:rsidRPr="0015281B">
              <w:rPr>
                <w:rFonts w:asciiTheme="minorEastAsia" w:eastAsiaTheme="minorEastAsia" w:hAnsiTheme="minorEastAsia" w:hint="eastAsia"/>
                <w:spacing w:val="28"/>
                <w:sz w:val="22"/>
                <w:szCs w:val="22"/>
              </w:rPr>
              <w:t>代表者氏</w:t>
            </w:r>
            <w:r w:rsidRPr="0015281B">
              <w:rPr>
                <w:rFonts w:asciiTheme="minorEastAsia" w:eastAsiaTheme="minorEastAsia" w:hAnsiTheme="minorEastAsia" w:hint="eastAsia"/>
                <w:sz w:val="22"/>
                <w:szCs w:val="22"/>
              </w:rPr>
              <w:t>名</w:t>
            </w:r>
            <w:r w:rsidRPr="0015281B">
              <w:rPr>
                <w:rFonts w:asciiTheme="minorEastAsia" w:eastAsiaTheme="minorEastAsia" w:hAnsiTheme="minorEastAsia"/>
                <w:sz w:val="22"/>
                <w:szCs w:val="22"/>
              </w:rPr>
              <w:t xml:space="preserve">                 </w:t>
            </w:r>
            <w:r w:rsidR="00295C12">
              <w:rPr>
                <w:rFonts w:asciiTheme="minorEastAsia" w:eastAsiaTheme="minorEastAsia" w:hAnsiTheme="minorEastAsia" w:hint="eastAsia"/>
                <w:sz w:val="22"/>
                <w:szCs w:val="22"/>
              </w:rPr>
              <w:t xml:space="preserve"> </w:t>
            </w:r>
            <w:r w:rsidR="00295C12">
              <w:rPr>
                <w:rFonts w:asciiTheme="minorEastAsia" w:eastAsiaTheme="minorEastAsia" w:hAnsiTheme="minorEastAsia"/>
                <w:sz w:val="22"/>
                <w:szCs w:val="22"/>
              </w:rPr>
              <w:t xml:space="preserve">    </w:t>
            </w:r>
            <w:r w:rsidRPr="0015281B">
              <w:rPr>
                <w:rFonts w:asciiTheme="minorEastAsia" w:eastAsiaTheme="minorEastAsia" w:hAnsiTheme="minorEastAsia"/>
                <w:sz w:val="22"/>
                <w:szCs w:val="22"/>
              </w:rPr>
              <w:t xml:space="preserve">     </w:t>
            </w:r>
            <w:r w:rsidRPr="0015281B">
              <w:rPr>
                <w:rFonts w:asciiTheme="minorEastAsia" w:eastAsiaTheme="minorEastAsia" w:hAnsiTheme="minorEastAsia" w:hint="eastAsia"/>
                <w:sz w:val="22"/>
                <w:szCs w:val="22"/>
              </w:rPr>
              <w:t>印</w:t>
            </w:r>
          </w:p>
          <w:p w14:paraId="6FC4D30C" w14:textId="77777777" w:rsidR="00DC4867" w:rsidRPr="0015281B" w:rsidRDefault="00DC4867" w:rsidP="00DC4867">
            <w:pPr>
              <w:suppressAutoHyphens/>
              <w:kinsoku w:val="0"/>
              <w:wordWrap w:val="0"/>
              <w:autoSpaceDE w:val="0"/>
              <w:autoSpaceDN w:val="0"/>
              <w:spacing w:line="354" w:lineRule="atLeast"/>
              <w:jc w:val="left"/>
              <w:rPr>
                <w:rFonts w:asciiTheme="minorEastAsia" w:eastAsiaTheme="minorEastAsia" w:hAnsiTheme="minorEastAsia"/>
                <w:spacing w:val="2"/>
                <w:sz w:val="22"/>
                <w:szCs w:val="22"/>
              </w:rPr>
            </w:pPr>
          </w:p>
          <w:p w14:paraId="6CE15883" w14:textId="77777777" w:rsidR="00DC4867" w:rsidRPr="0015281B" w:rsidRDefault="00DC4867" w:rsidP="00DC4867">
            <w:pPr>
              <w:suppressAutoHyphens/>
              <w:kinsoku w:val="0"/>
              <w:wordWrap w:val="0"/>
              <w:autoSpaceDE w:val="0"/>
              <w:autoSpaceDN w:val="0"/>
              <w:spacing w:line="354" w:lineRule="atLeast"/>
              <w:jc w:val="left"/>
              <w:rPr>
                <w:rFonts w:asciiTheme="minorEastAsia" w:eastAsiaTheme="minorEastAsia" w:hAnsiTheme="minorEastAsia"/>
                <w:spacing w:val="2"/>
                <w:sz w:val="22"/>
                <w:szCs w:val="22"/>
              </w:rPr>
            </w:pPr>
          </w:p>
          <w:p w14:paraId="1C0D7BD3" w14:textId="1EBA769E" w:rsidR="00DC4867" w:rsidRPr="005E09AF" w:rsidRDefault="00DC4867" w:rsidP="005E09AF">
            <w:pPr>
              <w:suppressAutoHyphens/>
              <w:kinsoku w:val="0"/>
              <w:wordWrap w:val="0"/>
              <w:autoSpaceDE w:val="0"/>
              <w:autoSpaceDN w:val="0"/>
              <w:spacing w:line="354" w:lineRule="atLeast"/>
              <w:ind w:left="425" w:rightChars="192" w:right="403" w:hangingChars="193" w:hanging="425"/>
              <w:jc w:val="left"/>
              <w:rPr>
                <w:rFonts w:asciiTheme="minorEastAsia" w:eastAsiaTheme="minorEastAsia" w:hAnsiTheme="minorEastAsia" w:cs="ＭＳ 明朝"/>
                <w:sz w:val="22"/>
                <w:szCs w:val="22"/>
              </w:rPr>
            </w:pPr>
            <w:r w:rsidRPr="0015281B">
              <w:rPr>
                <w:rFonts w:asciiTheme="minorEastAsia" w:eastAsiaTheme="minorEastAsia" w:hAnsiTheme="minorEastAsia"/>
                <w:sz w:val="22"/>
                <w:szCs w:val="22"/>
              </w:rPr>
              <w:t xml:space="preserve">  </w:t>
            </w:r>
            <w:r w:rsidR="00BC7C68">
              <w:rPr>
                <w:rFonts w:asciiTheme="minorEastAsia" w:eastAsiaTheme="minorEastAsia" w:hAnsiTheme="minorEastAsia" w:hint="eastAsia"/>
                <w:sz w:val="22"/>
                <w:szCs w:val="22"/>
              </w:rPr>
              <w:t xml:space="preserve">　　</w:t>
            </w:r>
            <w:r w:rsidR="00221B7F" w:rsidRPr="00E44AFD">
              <w:rPr>
                <w:rFonts w:asciiTheme="minorEastAsia" w:eastAsiaTheme="minorEastAsia" w:hAnsiTheme="minorEastAsia" w:hint="eastAsia"/>
                <w:sz w:val="22"/>
                <w:szCs w:val="22"/>
              </w:rPr>
              <w:t>令和</w:t>
            </w:r>
            <w:r w:rsidR="00453A75" w:rsidRPr="00E44AFD">
              <w:rPr>
                <w:rFonts w:asciiTheme="minorEastAsia" w:eastAsiaTheme="minorEastAsia" w:hAnsiTheme="minorEastAsia" w:hint="eastAsia"/>
                <w:sz w:val="22"/>
                <w:szCs w:val="22"/>
              </w:rPr>
              <w:t>5</w:t>
            </w:r>
            <w:r w:rsidR="0006538A" w:rsidRPr="00E44AFD">
              <w:rPr>
                <w:rFonts w:asciiTheme="minorEastAsia" w:eastAsiaTheme="minorEastAsia" w:hAnsiTheme="minorEastAsia" w:cs="ＭＳ 明朝" w:hint="eastAsia"/>
                <w:sz w:val="22"/>
                <w:szCs w:val="22"/>
              </w:rPr>
              <w:t>年</w:t>
            </w:r>
            <w:r w:rsidR="00453A75" w:rsidRPr="00E44AFD">
              <w:rPr>
                <w:rFonts w:asciiTheme="minorEastAsia" w:eastAsiaTheme="minorEastAsia" w:hAnsiTheme="minorEastAsia" w:cs="ＭＳ 明朝" w:hint="eastAsia"/>
                <w:sz w:val="22"/>
                <w:szCs w:val="22"/>
              </w:rPr>
              <w:t>12</w:t>
            </w:r>
            <w:r w:rsidRPr="00E44AFD">
              <w:rPr>
                <w:rFonts w:asciiTheme="minorEastAsia" w:eastAsiaTheme="minorEastAsia" w:hAnsiTheme="minorEastAsia" w:cs="ＭＳ 明朝" w:hint="eastAsia"/>
                <w:sz w:val="22"/>
                <w:szCs w:val="22"/>
              </w:rPr>
              <w:t>月</w:t>
            </w:r>
            <w:r w:rsidR="00453A75" w:rsidRPr="00E44AFD">
              <w:rPr>
                <w:rFonts w:asciiTheme="minorEastAsia" w:eastAsiaTheme="minorEastAsia" w:hAnsiTheme="minorEastAsia" w:cs="ＭＳ 明朝" w:hint="eastAsia"/>
                <w:sz w:val="22"/>
                <w:szCs w:val="22"/>
              </w:rPr>
              <w:t>26</w:t>
            </w:r>
            <w:r w:rsidRPr="00E44AFD">
              <w:rPr>
                <w:rFonts w:asciiTheme="minorEastAsia" w:eastAsiaTheme="minorEastAsia" w:hAnsiTheme="minorEastAsia" w:cs="ＭＳ 明朝" w:hint="eastAsia"/>
                <w:sz w:val="22"/>
                <w:szCs w:val="22"/>
              </w:rPr>
              <w:t>日</w:t>
            </w:r>
            <w:r w:rsidRPr="008548FE">
              <w:rPr>
                <w:rFonts w:asciiTheme="minorEastAsia" w:eastAsiaTheme="minorEastAsia" w:hAnsiTheme="minorEastAsia" w:cs="ＭＳ 明朝" w:hint="eastAsia"/>
                <w:sz w:val="22"/>
                <w:szCs w:val="22"/>
              </w:rPr>
              <w:t>付</w:t>
            </w:r>
            <w:r w:rsidRPr="00E62E06">
              <w:rPr>
                <w:rFonts w:asciiTheme="minorEastAsia" w:eastAsiaTheme="minorEastAsia" w:hAnsiTheme="minorEastAsia" w:cs="ＭＳ 明朝" w:hint="eastAsia"/>
                <w:sz w:val="22"/>
                <w:szCs w:val="22"/>
              </w:rPr>
              <w:t>けで公</w:t>
            </w:r>
            <w:r w:rsidRPr="0015281B">
              <w:rPr>
                <w:rFonts w:asciiTheme="minorEastAsia" w:eastAsiaTheme="minorEastAsia" w:hAnsiTheme="minorEastAsia" w:cs="ＭＳ 明朝" w:hint="eastAsia"/>
                <w:sz w:val="22"/>
                <w:szCs w:val="22"/>
              </w:rPr>
              <w:t>告のありました</w:t>
            </w:r>
            <w:r w:rsidR="00956D71" w:rsidRPr="0015281B">
              <w:rPr>
                <w:rFonts w:asciiTheme="minorEastAsia" w:eastAsiaTheme="minorEastAsia" w:hAnsiTheme="minorEastAsia" w:cs="ＭＳ 明朝" w:hint="eastAsia"/>
                <w:sz w:val="22"/>
                <w:szCs w:val="22"/>
              </w:rPr>
              <w:t>中間貯蔵・</w:t>
            </w:r>
            <w:r w:rsidRPr="0015281B">
              <w:rPr>
                <w:rFonts w:asciiTheme="minorEastAsia" w:eastAsiaTheme="minorEastAsia" w:hAnsiTheme="minorEastAsia" w:cs="ＭＳ 明朝" w:hint="eastAsia"/>
                <w:sz w:val="22"/>
                <w:szCs w:val="22"/>
              </w:rPr>
              <w:t>環境安全事業株式会社</w:t>
            </w:r>
            <w:r w:rsidR="009515D1" w:rsidRPr="0015281B">
              <w:rPr>
                <w:rFonts w:asciiTheme="minorEastAsia" w:eastAsiaTheme="minorEastAsia" w:hAnsiTheme="minorEastAsia" w:cs="ＭＳ 明朝" w:hint="eastAsia"/>
                <w:sz w:val="22"/>
                <w:szCs w:val="22"/>
              </w:rPr>
              <w:t>が発注</w:t>
            </w:r>
            <w:r w:rsidR="002F4299">
              <w:rPr>
                <w:rFonts w:asciiTheme="minorEastAsia" w:eastAsiaTheme="minorEastAsia" w:hAnsiTheme="minorEastAsia" w:cs="ＭＳ 明朝" w:hint="eastAsia"/>
                <w:sz w:val="22"/>
                <w:szCs w:val="22"/>
              </w:rPr>
              <w:t>す</w:t>
            </w:r>
            <w:r w:rsidR="009515D1" w:rsidRPr="0015281B">
              <w:rPr>
                <w:rFonts w:asciiTheme="minorEastAsia" w:eastAsiaTheme="minorEastAsia" w:hAnsiTheme="minorEastAsia" w:cs="ＭＳ 明朝" w:hint="eastAsia"/>
                <w:sz w:val="22"/>
                <w:szCs w:val="22"/>
              </w:rPr>
              <w:t>る</w:t>
            </w:r>
            <w:r w:rsidR="00242815" w:rsidRPr="00242815">
              <w:rPr>
                <w:rFonts w:asciiTheme="minorEastAsia" w:eastAsiaTheme="minorEastAsia" w:hAnsiTheme="minorEastAsia" w:cs="ＭＳ 明朝" w:hint="eastAsia"/>
                <w:sz w:val="22"/>
                <w:szCs w:val="22"/>
              </w:rPr>
              <w:t>工事収束に伴う諸課題への対応支援補助業務</w:t>
            </w:r>
            <w:r w:rsidR="001B735D" w:rsidRPr="001B735D">
              <w:rPr>
                <w:rFonts w:asciiTheme="minorEastAsia" w:eastAsiaTheme="minorEastAsia" w:hAnsiTheme="minorEastAsia" w:cs="ＭＳ 明朝" w:hint="eastAsia"/>
                <w:sz w:val="22"/>
                <w:szCs w:val="22"/>
              </w:rPr>
              <w:t>（令和</w:t>
            </w:r>
            <w:r w:rsidR="00652604">
              <w:rPr>
                <w:rFonts w:asciiTheme="minorEastAsia" w:eastAsiaTheme="minorEastAsia" w:hAnsiTheme="minorEastAsia" w:cs="ＭＳ 明朝" w:hint="eastAsia"/>
                <w:sz w:val="22"/>
                <w:szCs w:val="22"/>
              </w:rPr>
              <w:t>６</w:t>
            </w:r>
            <w:r w:rsidR="001B735D" w:rsidRPr="001B735D">
              <w:rPr>
                <w:rFonts w:asciiTheme="minorEastAsia" w:eastAsiaTheme="minorEastAsia" w:hAnsiTheme="minorEastAsia" w:cs="ＭＳ 明朝" w:hint="eastAsia"/>
                <w:sz w:val="22"/>
                <w:szCs w:val="22"/>
              </w:rPr>
              <w:t>年度）</w:t>
            </w:r>
            <w:r w:rsidRPr="00CC1ACB">
              <w:rPr>
                <w:rFonts w:asciiTheme="minorEastAsia" w:eastAsiaTheme="minorEastAsia" w:hAnsiTheme="minorEastAsia" w:cs="ＭＳ 明朝" w:hint="eastAsia"/>
                <w:sz w:val="22"/>
                <w:szCs w:val="22"/>
              </w:rPr>
              <w:t>に係</w:t>
            </w:r>
            <w:r w:rsidRPr="0015281B">
              <w:rPr>
                <w:rFonts w:asciiTheme="minorEastAsia" w:eastAsiaTheme="minorEastAsia" w:hAnsiTheme="minorEastAsia" w:cs="ＭＳ 明朝" w:hint="eastAsia"/>
                <w:sz w:val="22"/>
                <w:szCs w:val="22"/>
              </w:rPr>
              <w:t>る</w:t>
            </w:r>
            <w:r w:rsidR="00BC7C68">
              <w:rPr>
                <w:rFonts w:asciiTheme="minorEastAsia" w:eastAsiaTheme="minorEastAsia" w:hAnsiTheme="minorEastAsia" w:cs="ＭＳ 明朝" w:hint="eastAsia"/>
                <w:sz w:val="22"/>
                <w:szCs w:val="22"/>
              </w:rPr>
              <w:t>入札</w:t>
            </w:r>
            <w:r w:rsidRPr="0015281B">
              <w:rPr>
                <w:rFonts w:asciiTheme="minorEastAsia" w:eastAsiaTheme="minorEastAsia" w:hAnsiTheme="minorEastAsia" w:cs="ＭＳ 明朝" w:hint="eastAsia"/>
                <w:sz w:val="22"/>
                <w:szCs w:val="22"/>
              </w:rPr>
              <w:t>について提案書を提出いたします。</w:t>
            </w:r>
          </w:p>
          <w:p w14:paraId="4C540639" w14:textId="77777777" w:rsidR="00BC7C68" w:rsidRDefault="00DC4867" w:rsidP="00DC4867">
            <w:pPr>
              <w:suppressAutoHyphens/>
              <w:kinsoku w:val="0"/>
              <w:wordWrap w:val="0"/>
              <w:autoSpaceDE w:val="0"/>
              <w:autoSpaceDN w:val="0"/>
              <w:spacing w:line="354" w:lineRule="atLeast"/>
              <w:jc w:val="left"/>
              <w:rPr>
                <w:rFonts w:asciiTheme="minorEastAsia" w:eastAsiaTheme="minorEastAsia" w:hAnsiTheme="minorEastAsia" w:cs="ＭＳ 明朝"/>
                <w:sz w:val="22"/>
                <w:szCs w:val="22"/>
              </w:rPr>
            </w:pPr>
            <w:r w:rsidRPr="0015281B">
              <w:rPr>
                <w:rFonts w:asciiTheme="minorEastAsia" w:eastAsiaTheme="minorEastAsia" w:hAnsiTheme="minorEastAsia" w:cs="ＭＳ 明朝" w:hint="eastAsia"/>
                <w:sz w:val="22"/>
                <w:szCs w:val="22"/>
              </w:rPr>
              <w:t xml:space="preserve">　</w:t>
            </w:r>
            <w:r w:rsidR="0015281B">
              <w:rPr>
                <w:rFonts w:asciiTheme="minorEastAsia" w:eastAsiaTheme="minorEastAsia" w:hAnsiTheme="minorEastAsia" w:cs="ＭＳ 明朝" w:hint="eastAsia"/>
                <w:sz w:val="22"/>
                <w:szCs w:val="22"/>
              </w:rPr>
              <w:t xml:space="preserve">　</w:t>
            </w:r>
            <w:r w:rsidR="00BC7C68">
              <w:rPr>
                <w:rFonts w:asciiTheme="minorEastAsia" w:eastAsiaTheme="minorEastAsia" w:hAnsiTheme="minorEastAsia" w:cs="ＭＳ 明朝" w:hint="eastAsia"/>
                <w:sz w:val="22"/>
                <w:szCs w:val="22"/>
              </w:rPr>
              <w:t xml:space="preserve">　</w:t>
            </w:r>
            <w:r w:rsidRPr="0015281B">
              <w:rPr>
                <w:rFonts w:asciiTheme="minorEastAsia" w:eastAsiaTheme="minorEastAsia" w:hAnsiTheme="minorEastAsia" w:cs="ＭＳ 明朝" w:hint="eastAsia"/>
                <w:sz w:val="22"/>
                <w:szCs w:val="22"/>
              </w:rPr>
              <w:t>なお、公告</w:t>
            </w:r>
            <w:r w:rsidR="002F4299">
              <w:rPr>
                <w:rFonts w:asciiTheme="minorEastAsia" w:eastAsiaTheme="minorEastAsia" w:hAnsiTheme="minorEastAsia" w:cs="ＭＳ 明朝" w:hint="eastAsia"/>
                <w:sz w:val="22"/>
                <w:szCs w:val="22"/>
              </w:rPr>
              <w:t>２</w:t>
            </w:r>
            <w:r w:rsidR="00E07E2E" w:rsidRPr="0015281B">
              <w:rPr>
                <w:rFonts w:asciiTheme="minorEastAsia" w:eastAsiaTheme="minorEastAsia" w:hAnsiTheme="minorEastAsia" w:cs="ＭＳ 明朝" w:hint="eastAsia"/>
                <w:sz w:val="22"/>
                <w:szCs w:val="22"/>
              </w:rPr>
              <w:t>.</w:t>
            </w:r>
            <w:r w:rsidRPr="0015281B">
              <w:rPr>
                <w:rFonts w:asciiTheme="minorEastAsia" w:eastAsiaTheme="minorEastAsia" w:hAnsiTheme="minorEastAsia" w:cs="ＭＳ 明朝" w:hint="eastAsia"/>
                <w:sz w:val="22"/>
                <w:szCs w:val="22"/>
              </w:rPr>
              <w:t>競争参加資格の条件を満たすこと及び添付資料の内容について事実</w:t>
            </w:r>
          </w:p>
          <w:p w14:paraId="4E7F97DE" w14:textId="77777777" w:rsidR="00DC4867" w:rsidRPr="0015281B" w:rsidRDefault="00BC7C68" w:rsidP="002F4299">
            <w:pPr>
              <w:suppressAutoHyphens/>
              <w:kinsoku w:val="0"/>
              <w:wordWrap w:val="0"/>
              <w:autoSpaceDE w:val="0"/>
              <w:autoSpaceDN w:val="0"/>
              <w:spacing w:line="354" w:lineRule="atLeast"/>
              <w:jc w:val="left"/>
              <w:rPr>
                <w:rFonts w:asciiTheme="minorEastAsia" w:eastAsiaTheme="minorEastAsia" w:hAnsiTheme="minorEastAsia"/>
                <w:spacing w:val="2"/>
                <w:sz w:val="22"/>
                <w:szCs w:val="22"/>
              </w:rPr>
            </w:pPr>
            <w:r>
              <w:rPr>
                <w:rFonts w:asciiTheme="minorEastAsia" w:eastAsiaTheme="minorEastAsia" w:hAnsiTheme="minorEastAsia" w:cs="ＭＳ 明朝" w:hint="eastAsia"/>
                <w:sz w:val="22"/>
                <w:szCs w:val="22"/>
              </w:rPr>
              <w:t xml:space="preserve">　　</w:t>
            </w:r>
            <w:r w:rsidR="00DC4867" w:rsidRPr="0015281B">
              <w:rPr>
                <w:rFonts w:asciiTheme="minorEastAsia" w:eastAsiaTheme="minorEastAsia" w:hAnsiTheme="minorEastAsia" w:cs="ＭＳ 明朝" w:hint="eastAsia"/>
                <w:sz w:val="22"/>
                <w:szCs w:val="22"/>
              </w:rPr>
              <w:t>と</w:t>
            </w:r>
            <w:r w:rsidR="002F4299">
              <w:rPr>
                <w:rFonts w:asciiTheme="minorEastAsia" w:eastAsiaTheme="minorEastAsia" w:hAnsiTheme="minorEastAsia" w:cs="ＭＳ 明朝" w:hint="eastAsia"/>
                <w:sz w:val="22"/>
                <w:szCs w:val="22"/>
              </w:rPr>
              <w:t>相</w:t>
            </w:r>
            <w:r w:rsidR="00DC4867" w:rsidRPr="0015281B">
              <w:rPr>
                <w:rFonts w:asciiTheme="minorEastAsia" w:eastAsiaTheme="minorEastAsia" w:hAnsiTheme="minorEastAsia" w:cs="ＭＳ 明朝" w:hint="eastAsia"/>
                <w:sz w:val="22"/>
                <w:szCs w:val="22"/>
              </w:rPr>
              <w:t>違ないことを誓約します。</w:t>
            </w:r>
          </w:p>
          <w:p w14:paraId="0FF1ED5A" w14:textId="77777777" w:rsidR="00DC4867" w:rsidRPr="0015281B" w:rsidRDefault="00DC4867" w:rsidP="00DC4867">
            <w:pPr>
              <w:suppressAutoHyphens/>
              <w:kinsoku w:val="0"/>
              <w:wordWrap w:val="0"/>
              <w:autoSpaceDE w:val="0"/>
              <w:autoSpaceDN w:val="0"/>
              <w:spacing w:line="354" w:lineRule="atLeast"/>
              <w:jc w:val="left"/>
              <w:rPr>
                <w:rFonts w:asciiTheme="minorEastAsia" w:eastAsiaTheme="minorEastAsia" w:hAnsiTheme="minorEastAsia"/>
                <w:spacing w:val="2"/>
                <w:sz w:val="22"/>
                <w:szCs w:val="22"/>
              </w:rPr>
            </w:pPr>
          </w:p>
          <w:p w14:paraId="4F2B5708" w14:textId="77777777" w:rsidR="00DC4867" w:rsidRPr="0015281B" w:rsidRDefault="00DC4867" w:rsidP="00DC4867">
            <w:pPr>
              <w:suppressAutoHyphens/>
              <w:kinsoku w:val="0"/>
              <w:wordWrap w:val="0"/>
              <w:autoSpaceDE w:val="0"/>
              <w:autoSpaceDN w:val="0"/>
              <w:spacing w:line="354" w:lineRule="atLeast"/>
              <w:jc w:val="left"/>
              <w:rPr>
                <w:rFonts w:asciiTheme="minorEastAsia" w:eastAsiaTheme="minorEastAsia" w:hAnsiTheme="minorEastAsia"/>
                <w:spacing w:val="2"/>
                <w:sz w:val="22"/>
                <w:szCs w:val="22"/>
              </w:rPr>
            </w:pPr>
          </w:p>
          <w:p w14:paraId="4CB6B6BB" w14:textId="77777777" w:rsidR="00DC4867" w:rsidRPr="002F4299" w:rsidRDefault="00DC4867" w:rsidP="00DC4867">
            <w:pPr>
              <w:suppressAutoHyphens/>
              <w:kinsoku w:val="0"/>
              <w:wordWrap w:val="0"/>
              <w:autoSpaceDE w:val="0"/>
              <w:autoSpaceDN w:val="0"/>
              <w:spacing w:line="354" w:lineRule="atLeast"/>
              <w:jc w:val="left"/>
              <w:rPr>
                <w:rFonts w:ascii="ＭＳ Ｐ明朝"/>
                <w:spacing w:val="2"/>
              </w:rPr>
            </w:pPr>
          </w:p>
          <w:p w14:paraId="188D0232"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7499FEF8"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52D762E2"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2BF95C6F"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185BCA1F"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1465B8CB"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1D6EF9B2"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456DF31C"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26146406" w14:textId="77777777" w:rsidR="0015281B" w:rsidRDefault="0098701E" w:rsidP="0015281B">
            <w:pPr>
              <w:ind w:firstLineChars="200" w:firstLine="440"/>
              <w:rPr>
                <w:i/>
                <w:sz w:val="22"/>
                <w:szCs w:val="22"/>
              </w:rPr>
            </w:pPr>
            <w:r w:rsidRPr="00AB6EEC">
              <w:rPr>
                <w:rFonts w:hint="eastAsia"/>
                <w:sz w:val="22"/>
                <w:szCs w:val="22"/>
              </w:rPr>
              <w:t>連絡先</w:t>
            </w:r>
            <w:r w:rsidRPr="00AB6EEC">
              <w:rPr>
                <w:rFonts w:hint="eastAsia"/>
                <w:i/>
                <w:sz w:val="22"/>
                <w:szCs w:val="22"/>
              </w:rPr>
              <w:t>（電話番号、</w:t>
            </w:r>
            <w:r w:rsidRPr="00AB6EEC">
              <w:rPr>
                <w:rFonts w:hint="eastAsia"/>
                <w:i/>
                <w:sz w:val="22"/>
                <w:szCs w:val="22"/>
              </w:rPr>
              <w:t>FAX</w:t>
            </w:r>
            <w:r w:rsidRPr="00AB6EEC">
              <w:rPr>
                <w:rFonts w:hint="eastAsia"/>
                <w:i/>
                <w:sz w:val="22"/>
                <w:szCs w:val="22"/>
              </w:rPr>
              <w:t>番号、</w:t>
            </w:r>
            <w:r w:rsidR="00754533" w:rsidRPr="00AB6EEC">
              <w:rPr>
                <w:rFonts w:hint="eastAsia"/>
                <w:i/>
                <w:sz w:val="22"/>
                <w:szCs w:val="22"/>
              </w:rPr>
              <w:t>メールアドレス、</w:t>
            </w:r>
            <w:r w:rsidRPr="00AB6EEC">
              <w:rPr>
                <w:rFonts w:hint="eastAsia"/>
                <w:i/>
                <w:sz w:val="22"/>
                <w:szCs w:val="22"/>
              </w:rPr>
              <w:t>担当者</w:t>
            </w:r>
            <w:r w:rsidR="00DD18DF" w:rsidRPr="00AB6EEC">
              <w:rPr>
                <w:rFonts w:hint="eastAsia"/>
                <w:i/>
                <w:sz w:val="22"/>
                <w:szCs w:val="22"/>
              </w:rPr>
              <w:t>の所属・氏名</w:t>
            </w:r>
            <w:r w:rsidRPr="00AB6EEC">
              <w:rPr>
                <w:rFonts w:hint="eastAsia"/>
                <w:i/>
                <w:sz w:val="22"/>
                <w:szCs w:val="22"/>
              </w:rPr>
              <w:t>を記入して</w:t>
            </w:r>
          </w:p>
          <w:p w14:paraId="774DEE67" w14:textId="77777777" w:rsidR="00DC4867" w:rsidRPr="00AB6EEC" w:rsidRDefault="0098701E" w:rsidP="0015281B">
            <w:pPr>
              <w:ind w:firstLineChars="200" w:firstLine="440"/>
              <w:rPr>
                <w:rFonts w:ascii="ＭＳ Ｐ明朝"/>
                <w:spacing w:val="2"/>
              </w:rPr>
            </w:pPr>
            <w:r w:rsidRPr="00AB6EEC">
              <w:rPr>
                <w:rFonts w:hint="eastAsia"/>
                <w:i/>
                <w:sz w:val="22"/>
                <w:szCs w:val="22"/>
              </w:rPr>
              <w:t>ください。）</w:t>
            </w:r>
          </w:p>
          <w:p w14:paraId="03BFD66A"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719150AF" w14:textId="77777777" w:rsidR="00DC4867" w:rsidRPr="00AB6EEC" w:rsidRDefault="00DC4867" w:rsidP="00DC4867">
            <w:pPr>
              <w:suppressAutoHyphens/>
              <w:kinsoku w:val="0"/>
              <w:wordWrap w:val="0"/>
              <w:autoSpaceDE w:val="0"/>
              <w:autoSpaceDN w:val="0"/>
              <w:spacing w:line="354" w:lineRule="atLeast"/>
              <w:jc w:val="left"/>
              <w:rPr>
                <w:rFonts w:ascii="ＭＳ Ｐ明朝"/>
                <w:sz w:val="24"/>
              </w:rPr>
            </w:pPr>
          </w:p>
        </w:tc>
      </w:tr>
    </w:tbl>
    <w:p w14:paraId="6CDA56B1" w14:textId="77777777" w:rsidR="00102B19" w:rsidRPr="005B3CD6" w:rsidRDefault="00102B19">
      <w:pPr>
        <w:widowControl/>
        <w:jc w:val="left"/>
        <w:rPr>
          <w:rFonts w:ascii="ＭＳ Ｐ明朝" w:cs="ＭＳ 明朝"/>
          <w:color w:val="FF0000"/>
        </w:rPr>
      </w:pPr>
    </w:p>
    <w:sectPr w:rsidR="00102B19" w:rsidRPr="005B3CD6" w:rsidSect="00110B3B">
      <w:footerReference w:type="default" r:id="rId8"/>
      <w:pgSz w:w="11906" w:h="16838" w:code="9"/>
      <w:pgMar w:top="1644"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7B3F" w14:textId="77777777" w:rsidR="00F934A9" w:rsidRDefault="00F934A9" w:rsidP="00CC6DC8">
      <w:r>
        <w:separator/>
      </w:r>
    </w:p>
  </w:endnote>
  <w:endnote w:type="continuationSeparator" w:id="0">
    <w:p w14:paraId="030D2143" w14:textId="77777777" w:rsidR="00F934A9" w:rsidRDefault="00F934A9" w:rsidP="00CC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56714"/>
      <w:docPartObj>
        <w:docPartGallery w:val="Page Numbers (Bottom of Page)"/>
        <w:docPartUnique/>
      </w:docPartObj>
    </w:sdtPr>
    <w:sdtEndPr/>
    <w:sdtContent>
      <w:p w14:paraId="4CBAD582" w14:textId="35A1BA2B" w:rsidR="00EC4DB9" w:rsidRDefault="00EC4DB9">
        <w:pPr>
          <w:pStyle w:val="a7"/>
          <w:jc w:val="center"/>
        </w:pPr>
        <w:r>
          <w:fldChar w:fldCharType="begin"/>
        </w:r>
        <w:r>
          <w:instrText>PAGE   \* MERGEFORMAT</w:instrText>
        </w:r>
        <w:r>
          <w:fldChar w:fldCharType="separate"/>
        </w:r>
        <w:r w:rsidR="0041519B" w:rsidRPr="0041519B">
          <w:rPr>
            <w:noProof/>
            <w:lang w:val="ja-JP"/>
          </w:rPr>
          <w:t>1</w:t>
        </w:r>
        <w:r>
          <w:fldChar w:fldCharType="end"/>
        </w:r>
      </w:p>
    </w:sdtContent>
  </w:sdt>
  <w:p w14:paraId="369DB22C" w14:textId="77777777" w:rsidR="00EC4DB9" w:rsidRDefault="00EC4D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6DD9" w14:textId="77777777" w:rsidR="00F934A9" w:rsidRDefault="00F934A9" w:rsidP="00CC6DC8">
      <w:r>
        <w:separator/>
      </w:r>
    </w:p>
  </w:footnote>
  <w:footnote w:type="continuationSeparator" w:id="0">
    <w:p w14:paraId="5BE9FA1F" w14:textId="77777777" w:rsidR="00F934A9" w:rsidRDefault="00F934A9" w:rsidP="00CC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741"/>
    <w:multiLevelType w:val="hybridMultilevel"/>
    <w:tmpl w:val="133EB6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60774B"/>
    <w:multiLevelType w:val="hybridMultilevel"/>
    <w:tmpl w:val="072C73CE"/>
    <w:lvl w:ilvl="0" w:tplc="B2F4B298">
      <w:start w:val="2"/>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14AC327E"/>
    <w:multiLevelType w:val="hybridMultilevel"/>
    <w:tmpl w:val="B4884CAC"/>
    <w:lvl w:ilvl="0" w:tplc="288AAA4C">
      <w:start w:val="1"/>
      <w:numFmt w:val="decimalEnclosedCircle"/>
      <w:lvlText w:val="%1"/>
      <w:lvlJc w:val="left"/>
      <w:pPr>
        <w:ind w:left="1020" w:hanging="360"/>
      </w:pPr>
      <w:rPr>
        <w:rFonts w:ascii="Century" w:eastAsia="ＭＳ 明朝" w:hAnsi="Century" w:hint="default"/>
        <w:color w:val="FF0000"/>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1F0B2DFA"/>
    <w:multiLevelType w:val="hybridMultilevel"/>
    <w:tmpl w:val="FF4CD31A"/>
    <w:lvl w:ilvl="0" w:tplc="E64C70F6">
      <w:start w:val="1"/>
      <w:numFmt w:val="decimalEnclosedCircle"/>
      <w:lvlText w:val="%1"/>
      <w:lvlJc w:val="left"/>
      <w:pPr>
        <w:ind w:left="1010" w:hanging="360"/>
      </w:pPr>
      <w:rPr>
        <w:rFonts w:ascii="Century" w:eastAsia="ＭＳ 明朝" w:hAnsi="Century" w:hint="default"/>
        <w:color w:val="FF0000"/>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4" w15:restartNumberingAfterBreak="0">
    <w:nsid w:val="4DBC7A01"/>
    <w:multiLevelType w:val="hybridMultilevel"/>
    <w:tmpl w:val="0C00E1FC"/>
    <w:lvl w:ilvl="0" w:tplc="04090011">
      <w:start w:val="1"/>
      <w:numFmt w:val="decimalEnclosedCircle"/>
      <w:lvlText w:val="%1"/>
      <w:lvlJc w:val="left"/>
      <w:pPr>
        <w:ind w:left="840" w:hanging="420"/>
      </w:pPr>
    </w:lvl>
    <w:lvl w:ilvl="1" w:tplc="A4CC9EDE">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1F94D5E"/>
    <w:multiLevelType w:val="hybridMultilevel"/>
    <w:tmpl w:val="EB7A407A"/>
    <w:lvl w:ilvl="0" w:tplc="C7C69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2210A4"/>
    <w:multiLevelType w:val="hybridMultilevel"/>
    <w:tmpl w:val="9510F7DE"/>
    <w:lvl w:ilvl="0" w:tplc="4B3A68A2">
      <w:start w:val="2"/>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246814829">
    <w:abstractNumId w:val="4"/>
  </w:num>
  <w:num w:numId="2" w16cid:durableId="1153107710">
    <w:abstractNumId w:val="5"/>
  </w:num>
  <w:num w:numId="3" w16cid:durableId="1098136789">
    <w:abstractNumId w:val="0"/>
  </w:num>
  <w:num w:numId="4" w16cid:durableId="1233395013">
    <w:abstractNumId w:val="2"/>
  </w:num>
  <w:num w:numId="5" w16cid:durableId="1523056705">
    <w:abstractNumId w:val="1"/>
  </w:num>
  <w:num w:numId="6" w16cid:durableId="1540124196">
    <w:abstractNumId w:val="6"/>
  </w:num>
  <w:num w:numId="7" w16cid:durableId="1106461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14"/>
    <w:rsid w:val="000063C6"/>
    <w:rsid w:val="00027AFA"/>
    <w:rsid w:val="00030E55"/>
    <w:rsid w:val="000445D6"/>
    <w:rsid w:val="00056B33"/>
    <w:rsid w:val="00061EDE"/>
    <w:rsid w:val="0006538A"/>
    <w:rsid w:val="00065558"/>
    <w:rsid w:val="00071574"/>
    <w:rsid w:val="00074EE7"/>
    <w:rsid w:val="000800FD"/>
    <w:rsid w:val="00085F73"/>
    <w:rsid w:val="00091958"/>
    <w:rsid w:val="00094C87"/>
    <w:rsid w:val="00096C95"/>
    <w:rsid w:val="000C0319"/>
    <w:rsid w:val="000C480C"/>
    <w:rsid w:val="000C52F1"/>
    <w:rsid w:val="000C7419"/>
    <w:rsid w:val="000F7FB9"/>
    <w:rsid w:val="00101B12"/>
    <w:rsid w:val="00102B19"/>
    <w:rsid w:val="00102F54"/>
    <w:rsid w:val="00105D00"/>
    <w:rsid w:val="00110B3B"/>
    <w:rsid w:val="0011527C"/>
    <w:rsid w:val="00122D89"/>
    <w:rsid w:val="0012441C"/>
    <w:rsid w:val="00127FED"/>
    <w:rsid w:val="00135A3D"/>
    <w:rsid w:val="00145391"/>
    <w:rsid w:val="0015281B"/>
    <w:rsid w:val="00156B46"/>
    <w:rsid w:val="0016095E"/>
    <w:rsid w:val="00160BFB"/>
    <w:rsid w:val="00161E6A"/>
    <w:rsid w:val="0016651D"/>
    <w:rsid w:val="00167774"/>
    <w:rsid w:val="001747D1"/>
    <w:rsid w:val="001910CA"/>
    <w:rsid w:val="00191280"/>
    <w:rsid w:val="001A446A"/>
    <w:rsid w:val="001A7CE8"/>
    <w:rsid w:val="001B735D"/>
    <w:rsid w:val="001D2E7A"/>
    <w:rsid w:val="001E1C2C"/>
    <w:rsid w:val="001F2AA1"/>
    <w:rsid w:val="002002CD"/>
    <w:rsid w:val="00202450"/>
    <w:rsid w:val="00206819"/>
    <w:rsid w:val="00210A35"/>
    <w:rsid w:val="00210A3C"/>
    <w:rsid w:val="00221B7F"/>
    <w:rsid w:val="00236471"/>
    <w:rsid w:val="00241FA5"/>
    <w:rsid w:val="00242815"/>
    <w:rsid w:val="00267A15"/>
    <w:rsid w:val="002754AA"/>
    <w:rsid w:val="0028758E"/>
    <w:rsid w:val="00295C12"/>
    <w:rsid w:val="002A274F"/>
    <w:rsid w:val="002A66CB"/>
    <w:rsid w:val="002A709A"/>
    <w:rsid w:val="002B01F6"/>
    <w:rsid w:val="002B23D9"/>
    <w:rsid w:val="002B3A82"/>
    <w:rsid w:val="002B474E"/>
    <w:rsid w:val="002B47F3"/>
    <w:rsid w:val="002B4AE1"/>
    <w:rsid w:val="002B4B28"/>
    <w:rsid w:val="002B7FFC"/>
    <w:rsid w:val="002C0BB1"/>
    <w:rsid w:val="002D6508"/>
    <w:rsid w:val="002E0754"/>
    <w:rsid w:val="002F05C8"/>
    <w:rsid w:val="002F4299"/>
    <w:rsid w:val="00300DCA"/>
    <w:rsid w:val="00314877"/>
    <w:rsid w:val="00327CBE"/>
    <w:rsid w:val="00335A8E"/>
    <w:rsid w:val="00335C3F"/>
    <w:rsid w:val="003509F1"/>
    <w:rsid w:val="0035495F"/>
    <w:rsid w:val="00371379"/>
    <w:rsid w:val="00375E83"/>
    <w:rsid w:val="003800C2"/>
    <w:rsid w:val="00384159"/>
    <w:rsid w:val="00390325"/>
    <w:rsid w:val="003A1808"/>
    <w:rsid w:val="003B4A43"/>
    <w:rsid w:val="003B78E5"/>
    <w:rsid w:val="003D2C2F"/>
    <w:rsid w:val="003D302F"/>
    <w:rsid w:val="003D700F"/>
    <w:rsid w:val="003E5570"/>
    <w:rsid w:val="003F79D6"/>
    <w:rsid w:val="00404C9B"/>
    <w:rsid w:val="0041519B"/>
    <w:rsid w:val="00417A38"/>
    <w:rsid w:val="00422DCB"/>
    <w:rsid w:val="00434766"/>
    <w:rsid w:val="004355AA"/>
    <w:rsid w:val="00435F28"/>
    <w:rsid w:val="0044709A"/>
    <w:rsid w:val="00447B39"/>
    <w:rsid w:val="00452A27"/>
    <w:rsid w:val="00453A75"/>
    <w:rsid w:val="00457E5C"/>
    <w:rsid w:val="00472292"/>
    <w:rsid w:val="00473953"/>
    <w:rsid w:val="00473AD8"/>
    <w:rsid w:val="004810BF"/>
    <w:rsid w:val="00485136"/>
    <w:rsid w:val="00485AD8"/>
    <w:rsid w:val="00490DE4"/>
    <w:rsid w:val="00492EDF"/>
    <w:rsid w:val="00493718"/>
    <w:rsid w:val="00495BA8"/>
    <w:rsid w:val="004A155B"/>
    <w:rsid w:val="004A1FB6"/>
    <w:rsid w:val="004A595B"/>
    <w:rsid w:val="004B4E35"/>
    <w:rsid w:val="004B6965"/>
    <w:rsid w:val="004D386B"/>
    <w:rsid w:val="004D3D18"/>
    <w:rsid w:val="004E20B9"/>
    <w:rsid w:val="004E46AD"/>
    <w:rsid w:val="004E533A"/>
    <w:rsid w:val="004F0FA5"/>
    <w:rsid w:val="004F6FF0"/>
    <w:rsid w:val="00502CD5"/>
    <w:rsid w:val="005160CC"/>
    <w:rsid w:val="00517A0B"/>
    <w:rsid w:val="005237E0"/>
    <w:rsid w:val="00530A7A"/>
    <w:rsid w:val="0054275A"/>
    <w:rsid w:val="0056208E"/>
    <w:rsid w:val="00577473"/>
    <w:rsid w:val="0058708D"/>
    <w:rsid w:val="005A35A8"/>
    <w:rsid w:val="005A4024"/>
    <w:rsid w:val="005A4BB7"/>
    <w:rsid w:val="005B3CD6"/>
    <w:rsid w:val="005B43BA"/>
    <w:rsid w:val="005D1019"/>
    <w:rsid w:val="005D510D"/>
    <w:rsid w:val="005D5A12"/>
    <w:rsid w:val="005E09AF"/>
    <w:rsid w:val="005E6893"/>
    <w:rsid w:val="005F6297"/>
    <w:rsid w:val="00616DE5"/>
    <w:rsid w:val="006205A6"/>
    <w:rsid w:val="0063153B"/>
    <w:rsid w:val="00652604"/>
    <w:rsid w:val="00653914"/>
    <w:rsid w:val="00657FBD"/>
    <w:rsid w:val="00667FAC"/>
    <w:rsid w:val="006740CD"/>
    <w:rsid w:val="00674BA4"/>
    <w:rsid w:val="00675FB4"/>
    <w:rsid w:val="006822A2"/>
    <w:rsid w:val="006959C8"/>
    <w:rsid w:val="006B7324"/>
    <w:rsid w:val="006B7A91"/>
    <w:rsid w:val="006C4D16"/>
    <w:rsid w:val="006F05EE"/>
    <w:rsid w:val="006F07E3"/>
    <w:rsid w:val="0070374F"/>
    <w:rsid w:val="007106DC"/>
    <w:rsid w:val="00710A24"/>
    <w:rsid w:val="00711CF1"/>
    <w:rsid w:val="007221AA"/>
    <w:rsid w:val="007222E2"/>
    <w:rsid w:val="00725B72"/>
    <w:rsid w:val="007347D7"/>
    <w:rsid w:val="00743336"/>
    <w:rsid w:val="00744484"/>
    <w:rsid w:val="0074599B"/>
    <w:rsid w:val="00745EC0"/>
    <w:rsid w:val="00750B38"/>
    <w:rsid w:val="00752793"/>
    <w:rsid w:val="00753347"/>
    <w:rsid w:val="00754533"/>
    <w:rsid w:val="007613F7"/>
    <w:rsid w:val="00765374"/>
    <w:rsid w:val="00770CE1"/>
    <w:rsid w:val="00774AA3"/>
    <w:rsid w:val="007A02A1"/>
    <w:rsid w:val="007A2E50"/>
    <w:rsid w:val="007B300D"/>
    <w:rsid w:val="007D576D"/>
    <w:rsid w:val="007D6472"/>
    <w:rsid w:val="007F441B"/>
    <w:rsid w:val="00801131"/>
    <w:rsid w:val="00822F66"/>
    <w:rsid w:val="00823B14"/>
    <w:rsid w:val="00823BBC"/>
    <w:rsid w:val="00824EFF"/>
    <w:rsid w:val="00847065"/>
    <w:rsid w:val="008532B3"/>
    <w:rsid w:val="008548FE"/>
    <w:rsid w:val="00856E52"/>
    <w:rsid w:val="008605B8"/>
    <w:rsid w:val="0086503B"/>
    <w:rsid w:val="00874BED"/>
    <w:rsid w:val="008847EC"/>
    <w:rsid w:val="008A11B1"/>
    <w:rsid w:val="008A1B4B"/>
    <w:rsid w:val="008A6556"/>
    <w:rsid w:val="008B7EBE"/>
    <w:rsid w:val="008C0CEA"/>
    <w:rsid w:val="008D041B"/>
    <w:rsid w:val="008D5CCB"/>
    <w:rsid w:val="008E230F"/>
    <w:rsid w:val="008E26F9"/>
    <w:rsid w:val="008E439F"/>
    <w:rsid w:val="008F0B57"/>
    <w:rsid w:val="008F20B7"/>
    <w:rsid w:val="008F77D7"/>
    <w:rsid w:val="0091485A"/>
    <w:rsid w:val="00924806"/>
    <w:rsid w:val="00924A77"/>
    <w:rsid w:val="00930418"/>
    <w:rsid w:val="00942333"/>
    <w:rsid w:val="00943374"/>
    <w:rsid w:val="009515D1"/>
    <w:rsid w:val="00951A94"/>
    <w:rsid w:val="00956D71"/>
    <w:rsid w:val="00957542"/>
    <w:rsid w:val="00960EAD"/>
    <w:rsid w:val="00963127"/>
    <w:rsid w:val="00963CFF"/>
    <w:rsid w:val="00966EAE"/>
    <w:rsid w:val="00971E24"/>
    <w:rsid w:val="00980A5F"/>
    <w:rsid w:val="00982B58"/>
    <w:rsid w:val="0098701E"/>
    <w:rsid w:val="00987B57"/>
    <w:rsid w:val="00987BD1"/>
    <w:rsid w:val="00992704"/>
    <w:rsid w:val="00994151"/>
    <w:rsid w:val="00997058"/>
    <w:rsid w:val="009970CC"/>
    <w:rsid w:val="009973ED"/>
    <w:rsid w:val="009977FB"/>
    <w:rsid w:val="009B4E3E"/>
    <w:rsid w:val="009B6868"/>
    <w:rsid w:val="009C0DB8"/>
    <w:rsid w:val="009C19D2"/>
    <w:rsid w:val="009C2F20"/>
    <w:rsid w:val="009D4D58"/>
    <w:rsid w:val="009D6BF2"/>
    <w:rsid w:val="009E5BDF"/>
    <w:rsid w:val="009E7086"/>
    <w:rsid w:val="009F5B3C"/>
    <w:rsid w:val="00A0779A"/>
    <w:rsid w:val="00A154B5"/>
    <w:rsid w:val="00A42168"/>
    <w:rsid w:val="00AB3762"/>
    <w:rsid w:val="00AB4777"/>
    <w:rsid w:val="00AB6EEC"/>
    <w:rsid w:val="00AC071D"/>
    <w:rsid w:val="00AC4DE4"/>
    <w:rsid w:val="00AE1E0B"/>
    <w:rsid w:val="00AE296B"/>
    <w:rsid w:val="00AE5F00"/>
    <w:rsid w:val="00AE6E5A"/>
    <w:rsid w:val="00AE7586"/>
    <w:rsid w:val="00AF42AD"/>
    <w:rsid w:val="00AF561D"/>
    <w:rsid w:val="00AF5D52"/>
    <w:rsid w:val="00B00A3A"/>
    <w:rsid w:val="00B14000"/>
    <w:rsid w:val="00B217FF"/>
    <w:rsid w:val="00B2485E"/>
    <w:rsid w:val="00B333ED"/>
    <w:rsid w:val="00B36846"/>
    <w:rsid w:val="00B40D12"/>
    <w:rsid w:val="00B4302A"/>
    <w:rsid w:val="00B62D24"/>
    <w:rsid w:val="00B655D2"/>
    <w:rsid w:val="00B8300D"/>
    <w:rsid w:val="00B83508"/>
    <w:rsid w:val="00B95EB5"/>
    <w:rsid w:val="00BC7C68"/>
    <w:rsid w:val="00BC7E5C"/>
    <w:rsid w:val="00BD6E11"/>
    <w:rsid w:val="00BE66DC"/>
    <w:rsid w:val="00BF2280"/>
    <w:rsid w:val="00C03D94"/>
    <w:rsid w:val="00C21F48"/>
    <w:rsid w:val="00C35BB9"/>
    <w:rsid w:val="00C40B60"/>
    <w:rsid w:val="00C40C0D"/>
    <w:rsid w:val="00C4191F"/>
    <w:rsid w:val="00C42743"/>
    <w:rsid w:val="00C51CED"/>
    <w:rsid w:val="00C906B8"/>
    <w:rsid w:val="00C9104A"/>
    <w:rsid w:val="00C938A0"/>
    <w:rsid w:val="00C95B68"/>
    <w:rsid w:val="00C97610"/>
    <w:rsid w:val="00CA2BFE"/>
    <w:rsid w:val="00CB2B1A"/>
    <w:rsid w:val="00CB5393"/>
    <w:rsid w:val="00CB5AAA"/>
    <w:rsid w:val="00CC08D7"/>
    <w:rsid w:val="00CC1ACB"/>
    <w:rsid w:val="00CC6D08"/>
    <w:rsid w:val="00CC6DC8"/>
    <w:rsid w:val="00CD04D2"/>
    <w:rsid w:val="00CD6D7C"/>
    <w:rsid w:val="00D07A5F"/>
    <w:rsid w:val="00D13810"/>
    <w:rsid w:val="00D153F2"/>
    <w:rsid w:val="00D2707F"/>
    <w:rsid w:val="00D30CE5"/>
    <w:rsid w:val="00D50C43"/>
    <w:rsid w:val="00D724C5"/>
    <w:rsid w:val="00D94978"/>
    <w:rsid w:val="00D96532"/>
    <w:rsid w:val="00D97807"/>
    <w:rsid w:val="00DB0FC0"/>
    <w:rsid w:val="00DB1123"/>
    <w:rsid w:val="00DC1F51"/>
    <w:rsid w:val="00DC4867"/>
    <w:rsid w:val="00DD18DF"/>
    <w:rsid w:val="00DD4B06"/>
    <w:rsid w:val="00DD7B4C"/>
    <w:rsid w:val="00DE2F78"/>
    <w:rsid w:val="00DF2F15"/>
    <w:rsid w:val="00DF4580"/>
    <w:rsid w:val="00E07E2E"/>
    <w:rsid w:val="00E10E98"/>
    <w:rsid w:val="00E118C7"/>
    <w:rsid w:val="00E2510F"/>
    <w:rsid w:val="00E37B9A"/>
    <w:rsid w:val="00E418A1"/>
    <w:rsid w:val="00E4440C"/>
    <w:rsid w:val="00E44AFD"/>
    <w:rsid w:val="00E533F5"/>
    <w:rsid w:val="00E62E06"/>
    <w:rsid w:val="00EA007F"/>
    <w:rsid w:val="00EA250A"/>
    <w:rsid w:val="00EA3213"/>
    <w:rsid w:val="00EB4BDF"/>
    <w:rsid w:val="00EB7587"/>
    <w:rsid w:val="00EC1EBC"/>
    <w:rsid w:val="00EC4DB9"/>
    <w:rsid w:val="00EC5835"/>
    <w:rsid w:val="00ED2149"/>
    <w:rsid w:val="00ED70DF"/>
    <w:rsid w:val="00EE3738"/>
    <w:rsid w:val="00EE5CFE"/>
    <w:rsid w:val="00F062AE"/>
    <w:rsid w:val="00F12435"/>
    <w:rsid w:val="00F15756"/>
    <w:rsid w:val="00F21937"/>
    <w:rsid w:val="00F244C0"/>
    <w:rsid w:val="00F257CC"/>
    <w:rsid w:val="00F25B77"/>
    <w:rsid w:val="00F27F1C"/>
    <w:rsid w:val="00F46118"/>
    <w:rsid w:val="00F46891"/>
    <w:rsid w:val="00F47594"/>
    <w:rsid w:val="00F510BE"/>
    <w:rsid w:val="00F63F1A"/>
    <w:rsid w:val="00F655B0"/>
    <w:rsid w:val="00F7714C"/>
    <w:rsid w:val="00F934A9"/>
    <w:rsid w:val="00F97074"/>
    <w:rsid w:val="00FA34B6"/>
    <w:rsid w:val="00FA3FA4"/>
    <w:rsid w:val="00FA4ECD"/>
    <w:rsid w:val="00FA6BA0"/>
    <w:rsid w:val="00FA7466"/>
    <w:rsid w:val="00FB0D18"/>
    <w:rsid w:val="00FB274D"/>
    <w:rsid w:val="00FB76EE"/>
    <w:rsid w:val="00FC4A47"/>
    <w:rsid w:val="00FC5BCE"/>
    <w:rsid w:val="00FC5E29"/>
    <w:rsid w:val="00FE0689"/>
    <w:rsid w:val="00FE0D43"/>
    <w:rsid w:val="00FE2ADD"/>
    <w:rsid w:val="00FE7EEF"/>
    <w:rsid w:val="00FF6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603BCE"/>
  <w15:docId w15:val="{718DD135-3035-43F9-BDB9-56303024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6F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9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257CC"/>
    <w:pPr>
      <w:tabs>
        <w:tab w:val="center" w:pos="4252"/>
        <w:tab w:val="right" w:pos="8504"/>
      </w:tabs>
      <w:snapToGrid w:val="0"/>
    </w:pPr>
  </w:style>
  <w:style w:type="paragraph" w:styleId="a5">
    <w:name w:val="Balloon Text"/>
    <w:basedOn w:val="a"/>
    <w:semiHidden/>
    <w:rsid w:val="008B7EBE"/>
    <w:rPr>
      <w:rFonts w:ascii="Arial" w:eastAsia="ＭＳ ゴシック" w:hAnsi="Arial"/>
      <w:sz w:val="18"/>
      <w:szCs w:val="18"/>
    </w:rPr>
  </w:style>
  <w:style w:type="paragraph" w:styleId="a6">
    <w:name w:val="List Paragraph"/>
    <w:basedOn w:val="a"/>
    <w:uiPriority w:val="34"/>
    <w:qFormat/>
    <w:rsid w:val="00B00A3A"/>
    <w:pPr>
      <w:ind w:leftChars="400" w:left="840"/>
    </w:pPr>
  </w:style>
  <w:style w:type="paragraph" w:styleId="a7">
    <w:name w:val="footer"/>
    <w:basedOn w:val="a"/>
    <w:link w:val="a8"/>
    <w:uiPriority w:val="99"/>
    <w:rsid w:val="00CC6DC8"/>
    <w:pPr>
      <w:tabs>
        <w:tab w:val="center" w:pos="4252"/>
        <w:tab w:val="right" w:pos="8504"/>
      </w:tabs>
      <w:snapToGrid w:val="0"/>
    </w:pPr>
  </w:style>
  <w:style w:type="character" w:customStyle="1" w:styleId="a8">
    <w:name w:val="フッター (文字)"/>
    <w:basedOn w:val="a0"/>
    <w:link w:val="a7"/>
    <w:uiPriority w:val="99"/>
    <w:rsid w:val="00CC6DC8"/>
    <w:rPr>
      <w:kern w:val="2"/>
      <w:sz w:val="21"/>
      <w:szCs w:val="24"/>
    </w:rPr>
  </w:style>
  <w:style w:type="character" w:styleId="a9">
    <w:name w:val="annotation reference"/>
    <w:basedOn w:val="a0"/>
    <w:semiHidden/>
    <w:unhideWhenUsed/>
    <w:rsid w:val="00770CE1"/>
    <w:rPr>
      <w:sz w:val="18"/>
      <w:szCs w:val="18"/>
    </w:rPr>
  </w:style>
  <w:style w:type="paragraph" w:styleId="aa">
    <w:name w:val="annotation text"/>
    <w:basedOn w:val="a"/>
    <w:link w:val="ab"/>
    <w:semiHidden/>
    <w:unhideWhenUsed/>
    <w:rsid w:val="00770CE1"/>
    <w:pPr>
      <w:jc w:val="left"/>
    </w:pPr>
  </w:style>
  <w:style w:type="character" w:customStyle="1" w:styleId="ab">
    <w:name w:val="コメント文字列 (文字)"/>
    <w:basedOn w:val="a0"/>
    <w:link w:val="aa"/>
    <w:semiHidden/>
    <w:rsid w:val="00770CE1"/>
    <w:rPr>
      <w:kern w:val="2"/>
      <w:sz w:val="21"/>
      <w:szCs w:val="24"/>
    </w:rPr>
  </w:style>
  <w:style w:type="paragraph" w:styleId="ac">
    <w:name w:val="annotation subject"/>
    <w:basedOn w:val="aa"/>
    <w:next w:val="aa"/>
    <w:link w:val="ad"/>
    <w:semiHidden/>
    <w:unhideWhenUsed/>
    <w:rsid w:val="00770CE1"/>
    <w:rPr>
      <w:b/>
      <w:bCs/>
    </w:rPr>
  </w:style>
  <w:style w:type="character" w:customStyle="1" w:styleId="ad">
    <w:name w:val="コメント内容 (文字)"/>
    <w:basedOn w:val="ab"/>
    <w:link w:val="ac"/>
    <w:semiHidden/>
    <w:rsid w:val="00770CE1"/>
    <w:rPr>
      <w:b/>
      <w:bCs/>
      <w:kern w:val="2"/>
      <w:sz w:val="21"/>
      <w:szCs w:val="24"/>
    </w:rPr>
  </w:style>
  <w:style w:type="paragraph" w:styleId="ae">
    <w:name w:val="Revision"/>
    <w:hidden/>
    <w:uiPriority w:val="99"/>
    <w:semiHidden/>
    <w:rsid w:val="007A02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D0C09-87BE-4C72-A502-65019AA20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1862</Words>
  <Characters>387</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別添４</vt:lpstr>
      <vt:lpstr>別添４</vt:lpstr>
    </vt:vector>
  </TitlesOfParts>
  <LinksUpToDate>false</LinksUpToDate>
  <CharactersWithSpaces>2245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